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470"/>
        <w:gridCol w:w="10012"/>
      </w:tblGrid>
      <w:tr w:rsidR="009008C6" w:rsidRPr="00FF3BE1" w:rsidTr="00EB3540">
        <w:trPr>
          <w:trHeight w:val="841"/>
        </w:trPr>
        <w:tc>
          <w:tcPr>
            <w:tcW w:w="12015" w:type="dxa"/>
          </w:tcPr>
          <w:p w:rsidR="009008C6" w:rsidRPr="00C37A6E" w:rsidRDefault="009008C6" w:rsidP="00EB3540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37A6E">
              <w:rPr>
                <w:rFonts w:ascii="Times New Roman" w:hAnsi="Times New Roman"/>
                <w:b w:val="0"/>
                <w:i w:val="0"/>
                <w:lang w:val="nl-NL"/>
              </w:rPr>
              <w:t>ĐẠI HỌC QUỐC GIA HÀ NỘI</w:t>
            </w:r>
          </w:p>
          <w:p w:rsidR="009008C6" w:rsidRPr="00FF3BE1" w:rsidRDefault="009008C6" w:rsidP="00EB3540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TRƯỜNG ĐẠI HỌC KHOA HỌC TỰ NHIÊN</w:t>
            </w:r>
          </w:p>
        </w:tc>
        <w:tc>
          <w:tcPr>
            <w:tcW w:w="10493" w:type="dxa"/>
          </w:tcPr>
          <w:p w:rsidR="009008C6" w:rsidRPr="00FF3BE1" w:rsidRDefault="009008C6" w:rsidP="00EB3540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CỘNG HOÀ XÃ HỘI CHỦ NGHĨA VIỆT NAM</w:t>
            </w:r>
          </w:p>
          <w:p w:rsidR="009008C6" w:rsidRPr="00FF3BE1" w:rsidRDefault="009008C6" w:rsidP="00EB3540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sz w:val="34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Độc lập - Tự do - Hạnh phúc</w:t>
            </w:r>
          </w:p>
        </w:tc>
      </w:tr>
      <w:tr w:rsidR="009008C6" w:rsidRPr="00FF3BE1" w:rsidTr="00EB3540">
        <w:trPr>
          <w:trHeight w:val="122"/>
        </w:trPr>
        <w:tc>
          <w:tcPr>
            <w:tcW w:w="12015" w:type="dxa"/>
          </w:tcPr>
          <w:p w:rsidR="009008C6" w:rsidRPr="00FF3BE1" w:rsidRDefault="0077640C" w:rsidP="00EB3540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  <w:r w:rsidRPr="0077640C">
              <w:rPr>
                <w:rFonts w:ascii="Times New Roman" w:hAnsi="Times New Roman"/>
                <w:i w:val="0"/>
                <w:lang w:val="nl-NL"/>
              </w:rPr>
              <w:pict>
                <v:line id="_x0000_s1031" style="position:absolute;z-index:251660288;mso-position-horizontal-relative:text;mso-position-vertical-relative:text" from="240pt,4.15pt" to="340.35pt,4.15pt"/>
              </w:pict>
            </w:r>
          </w:p>
        </w:tc>
        <w:tc>
          <w:tcPr>
            <w:tcW w:w="10493" w:type="dxa"/>
          </w:tcPr>
          <w:p w:rsidR="009008C6" w:rsidRPr="00FF3BE1" w:rsidRDefault="0077640C" w:rsidP="00EB3540">
            <w:pPr>
              <w:jc w:val="center"/>
              <w:rPr>
                <w:b/>
                <w:sz w:val="34"/>
                <w:lang w:val="nl-NL"/>
              </w:rPr>
            </w:pPr>
            <w:r w:rsidRPr="0077640C">
              <w:rPr>
                <w:b/>
                <w:sz w:val="34"/>
                <w:lang w:val="nl-NL"/>
              </w:rPr>
              <w:pict>
                <v:line id="_x0000_s1030" style="position:absolute;left:0;text-align:left;z-index:251661312;mso-position-horizontal-relative:text;mso-position-vertical-relative:text" from="177.25pt,2.6pt" to="333.8pt,2.6pt"/>
              </w:pict>
            </w:r>
          </w:p>
        </w:tc>
      </w:tr>
    </w:tbl>
    <w:p w:rsidR="009008C6" w:rsidRDefault="009008C6" w:rsidP="009008C6">
      <w:pPr>
        <w:jc w:val="center"/>
        <w:rPr>
          <w:b/>
          <w:sz w:val="40"/>
          <w:lang w:val="nl-NL"/>
        </w:rPr>
      </w:pPr>
    </w:p>
    <w:p w:rsidR="009008C6" w:rsidRDefault="009008C6" w:rsidP="009008C6">
      <w:pPr>
        <w:jc w:val="center"/>
        <w:rPr>
          <w:b/>
          <w:sz w:val="40"/>
          <w:lang w:val="nl-NL"/>
        </w:rPr>
      </w:pPr>
      <w:r w:rsidRPr="00FF3BE1">
        <w:rPr>
          <w:b/>
          <w:sz w:val="40"/>
          <w:lang w:val="nl-NL"/>
        </w:rPr>
        <w:t>DANH MỤC THIẾT BỊ KHOA HỌC</w:t>
      </w:r>
    </w:p>
    <w:p w:rsidR="009008C6" w:rsidRPr="00FF3BE1" w:rsidRDefault="009008C6" w:rsidP="009008C6">
      <w:pPr>
        <w:jc w:val="center"/>
        <w:rPr>
          <w:b/>
          <w:sz w:val="34"/>
          <w:lang w:val="nl-NL"/>
        </w:rPr>
      </w:pPr>
      <w:r>
        <w:rPr>
          <w:b/>
          <w:sz w:val="40"/>
          <w:lang w:val="nl-NL"/>
        </w:rPr>
        <w:t>TRUNG TÂM CETASD</w:t>
      </w:r>
    </w:p>
    <w:p w:rsidR="009008C6" w:rsidRPr="00FF3BE1" w:rsidRDefault="009008C6" w:rsidP="009008C6">
      <w:pPr>
        <w:rPr>
          <w:sz w:val="2"/>
          <w:lang w:val="nl-NL"/>
        </w:rPr>
      </w:pPr>
    </w:p>
    <w:p w:rsidR="009008C6" w:rsidRPr="00FF3BE1" w:rsidRDefault="009008C6" w:rsidP="009008C6">
      <w:pPr>
        <w:rPr>
          <w:sz w:val="2"/>
          <w:lang w:val="nl-NL"/>
        </w:rPr>
      </w:pPr>
    </w:p>
    <w:p w:rsidR="009008C6" w:rsidRPr="00FF3BE1" w:rsidRDefault="009008C6" w:rsidP="009008C6">
      <w:pPr>
        <w:rPr>
          <w:sz w:val="10"/>
          <w:lang w:val="nl-NL"/>
        </w:rPr>
      </w:pPr>
    </w:p>
    <w:p w:rsidR="009008C6" w:rsidRPr="00FF3BE1" w:rsidRDefault="009008C6" w:rsidP="009008C6">
      <w:pPr>
        <w:rPr>
          <w:sz w:val="10"/>
          <w:lang w:val="nl-NL"/>
        </w:rPr>
      </w:pPr>
    </w:p>
    <w:p w:rsidR="007C09F9" w:rsidRPr="00FF3BE1" w:rsidRDefault="007C09F9" w:rsidP="007C09F9">
      <w:pPr>
        <w:jc w:val="center"/>
        <w:rPr>
          <w:sz w:val="12"/>
          <w:lang w:val="nl-NL"/>
        </w:rPr>
      </w:pPr>
      <w:r w:rsidRPr="00FF3BE1">
        <w:rPr>
          <w:sz w:val="2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65"/>
        <w:gridCol w:w="2422"/>
        <w:gridCol w:w="1306"/>
        <w:gridCol w:w="999"/>
        <w:gridCol w:w="683"/>
        <w:gridCol w:w="788"/>
        <w:gridCol w:w="1483"/>
        <w:gridCol w:w="1677"/>
        <w:gridCol w:w="666"/>
        <w:gridCol w:w="847"/>
        <w:gridCol w:w="640"/>
        <w:gridCol w:w="779"/>
        <w:gridCol w:w="1462"/>
        <w:gridCol w:w="1799"/>
        <w:gridCol w:w="1580"/>
      </w:tblGrid>
      <w:tr w:rsidR="009008C6" w:rsidRPr="00896024" w:rsidTr="009008C6">
        <w:trPr>
          <w:cantSplit/>
          <w:trHeight w:val="512"/>
        </w:trPr>
        <w:tc>
          <w:tcPr>
            <w:tcW w:w="159" w:type="pct"/>
            <w:vMerge w:val="restart"/>
          </w:tcPr>
          <w:p w:rsidR="009008C6" w:rsidRPr="00896024" w:rsidRDefault="009008C6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775" w:type="pct"/>
            <w:vMerge w:val="restart"/>
          </w:tcPr>
          <w:p w:rsidR="009008C6" w:rsidRPr="00896024" w:rsidRDefault="009008C6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Tên và đặc tính kỹ thuật</w:t>
            </w:r>
            <w:r w:rsidRPr="00896024">
              <w:rPr>
                <w:b/>
                <w:sz w:val="22"/>
                <w:szCs w:val="22"/>
                <w:lang w:val="nl-NL"/>
              </w:rPr>
              <w:br/>
              <w:t>của thiết bị</w:t>
            </w:r>
          </w:p>
          <w:p w:rsidR="009008C6" w:rsidRPr="00896024" w:rsidRDefault="009008C6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575" w:type="pct"/>
            <w:vMerge w:val="restart"/>
          </w:tcPr>
          <w:p w:rsidR="009008C6" w:rsidRPr="00896024" w:rsidRDefault="009008C6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0" w:type="pct"/>
            <w:vMerge w:val="restart"/>
          </w:tcPr>
          <w:p w:rsidR="009008C6" w:rsidRPr="00896024" w:rsidRDefault="009008C6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Nước</w:t>
            </w:r>
          </w:p>
          <w:p w:rsidR="009008C6" w:rsidRPr="00896024" w:rsidRDefault="009008C6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sản xuất</w:t>
            </w:r>
          </w:p>
        </w:tc>
        <w:tc>
          <w:tcPr>
            <w:tcW w:w="237" w:type="pct"/>
            <w:vMerge w:val="restart"/>
          </w:tcPr>
          <w:p w:rsidR="009008C6" w:rsidRPr="00896024" w:rsidRDefault="009008C6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Năm đưa vào sử dụng</w:t>
            </w:r>
          </w:p>
          <w:p w:rsidR="009008C6" w:rsidRPr="00896024" w:rsidRDefault="009008C6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62" w:type="pct"/>
            <w:vMerge w:val="restart"/>
          </w:tcPr>
          <w:p w:rsidR="009008C6" w:rsidRPr="00896024" w:rsidRDefault="009008C6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ĐVT</w:t>
            </w:r>
          </w:p>
        </w:tc>
        <w:tc>
          <w:tcPr>
            <w:tcW w:w="187" w:type="pct"/>
            <w:vMerge w:val="restart"/>
          </w:tcPr>
          <w:p w:rsidR="009008C6" w:rsidRPr="00896024" w:rsidRDefault="009008C6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SL</w:t>
            </w:r>
          </w:p>
        </w:tc>
        <w:tc>
          <w:tcPr>
            <w:tcW w:w="352" w:type="pct"/>
            <w:vMerge w:val="restart"/>
          </w:tcPr>
          <w:p w:rsidR="009008C6" w:rsidRPr="00896024" w:rsidRDefault="009008C6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Đơn giá</w:t>
            </w:r>
          </w:p>
          <w:p w:rsidR="009008C6" w:rsidRPr="00896024" w:rsidRDefault="009008C6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Có VAT</w:t>
            </w:r>
          </w:p>
          <w:p w:rsidR="009008C6" w:rsidRPr="00896024" w:rsidRDefault="009008C6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98" w:type="pct"/>
            <w:vMerge w:val="restart"/>
          </w:tcPr>
          <w:p w:rsidR="009008C6" w:rsidRPr="00896024" w:rsidRDefault="009008C6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Thành tiền</w:t>
            </w:r>
          </w:p>
          <w:p w:rsidR="009008C6" w:rsidRPr="00896024" w:rsidRDefault="009008C6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Có VAT</w:t>
            </w:r>
          </w:p>
          <w:p w:rsidR="009008C6" w:rsidRPr="00896024" w:rsidRDefault="009008C6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696" w:type="pct"/>
            <w:gridSpan w:val="4"/>
          </w:tcPr>
          <w:p w:rsidR="009008C6" w:rsidRPr="00896024" w:rsidRDefault="009008C6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 xml:space="preserve">Tình trạng </w:t>
            </w:r>
          </w:p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896024">
              <w:rPr>
                <w:i/>
                <w:sz w:val="22"/>
                <w:szCs w:val="22"/>
                <w:lang w:val="nl-NL"/>
              </w:rPr>
              <w:t>(Đánh dấu vào ô thích hợp)</w:t>
            </w:r>
          </w:p>
        </w:tc>
        <w:tc>
          <w:tcPr>
            <w:tcW w:w="347" w:type="pct"/>
          </w:tcPr>
          <w:p w:rsidR="009008C6" w:rsidRPr="00896024" w:rsidRDefault="009008C6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 xml:space="preserve">Nguồn vốn </w:t>
            </w:r>
          </w:p>
          <w:p w:rsidR="009008C6" w:rsidRPr="00896024" w:rsidRDefault="009008C6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(</w:t>
            </w:r>
            <w:r w:rsidRPr="00896024">
              <w:rPr>
                <w:i/>
                <w:sz w:val="22"/>
                <w:szCs w:val="22"/>
                <w:lang w:val="nl-NL"/>
              </w:rPr>
              <w:t>Trường-Dự án)</w:t>
            </w:r>
          </w:p>
        </w:tc>
        <w:tc>
          <w:tcPr>
            <w:tcW w:w="427" w:type="pct"/>
          </w:tcPr>
          <w:p w:rsidR="009008C6" w:rsidRPr="00896024" w:rsidRDefault="009008C6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Cán bộ Quản lý</w:t>
            </w:r>
          </w:p>
        </w:tc>
        <w:tc>
          <w:tcPr>
            <w:tcW w:w="375" w:type="pct"/>
          </w:tcPr>
          <w:p w:rsidR="009008C6" w:rsidRPr="00896024" w:rsidRDefault="009008C6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96024">
              <w:rPr>
                <w:b/>
                <w:sz w:val="22"/>
                <w:szCs w:val="22"/>
                <w:lang w:val="nl-NL"/>
              </w:rPr>
              <w:t>Nơi đặt thiết bị</w:t>
            </w:r>
          </w:p>
        </w:tc>
      </w:tr>
      <w:tr w:rsidR="009008C6" w:rsidRPr="00896024" w:rsidTr="009008C6">
        <w:trPr>
          <w:cantSplit/>
        </w:trPr>
        <w:tc>
          <w:tcPr>
            <w:tcW w:w="159" w:type="pct"/>
            <w:vMerge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Merge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575" w:type="pct"/>
            <w:vMerge/>
          </w:tcPr>
          <w:p w:rsidR="009008C6" w:rsidRPr="00896024" w:rsidRDefault="009008C6" w:rsidP="002C562B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10" w:type="pct"/>
            <w:vMerge/>
          </w:tcPr>
          <w:p w:rsidR="009008C6" w:rsidRPr="00896024" w:rsidRDefault="009008C6" w:rsidP="002C562B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37" w:type="pct"/>
            <w:vMerge/>
          </w:tcPr>
          <w:p w:rsidR="009008C6" w:rsidRPr="00896024" w:rsidRDefault="009008C6" w:rsidP="002C562B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62" w:type="pct"/>
            <w:vMerge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87" w:type="pct"/>
            <w:vMerge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52" w:type="pct"/>
            <w:vMerge/>
          </w:tcPr>
          <w:p w:rsidR="009008C6" w:rsidRPr="00896024" w:rsidRDefault="009008C6" w:rsidP="009F1D8F">
            <w:pPr>
              <w:jc w:val="right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98" w:type="pct"/>
            <w:vMerge/>
          </w:tcPr>
          <w:p w:rsidR="009008C6" w:rsidRPr="00896024" w:rsidRDefault="009008C6" w:rsidP="009F1D8F">
            <w:pPr>
              <w:jc w:val="right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58" w:type="pct"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896024">
              <w:rPr>
                <w:i/>
                <w:sz w:val="22"/>
                <w:szCs w:val="22"/>
                <w:lang w:val="nl-NL"/>
              </w:rPr>
              <w:t>Tốt</w:t>
            </w:r>
          </w:p>
        </w:tc>
        <w:tc>
          <w:tcPr>
            <w:tcW w:w="201" w:type="pct"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896024">
              <w:rPr>
                <w:i/>
                <w:sz w:val="22"/>
                <w:szCs w:val="22"/>
                <w:lang w:val="nl-NL"/>
              </w:rPr>
              <w:t>Bình thường</w:t>
            </w:r>
          </w:p>
        </w:tc>
        <w:tc>
          <w:tcPr>
            <w:tcW w:w="152" w:type="pct"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896024">
              <w:rPr>
                <w:i/>
                <w:sz w:val="22"/>
                <w:szCs w:val="22"/>
                <w:lang w:val="nl-NL"/>
              </w:rPr>
              <w:t>Kém</w:t>
            </w:r>
          </w:p>
        </w:tc>
        <w:tc>
          <w:tcPr>
            <w:tcW w:w="185" w:type="pct"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896024">
              <w:rPr>
                <w:i/>
                <w:sz w:val="22"/>
                <w:szCs w:val="22"/>
                <w:lang w:val="nl-NL"/>
              </w:rPr>
              <w:t xml:space="preserve">Xin </w:t>
            </w:r>
          </w:p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896024">
              <w:rPr>
                <w:i/>
                <w:sz w:val="22"/>
                <w:szCs w:val="22"/>
                <w:lang w:val="nl-NL"/>
              </w:rPr>
              <w:t>Thanh lý</w:t>
            </w:r>
          </w:p>
        </w:tc>
        <w:tc>
          <w:tcPr>
            <w:tcW w:w="347" w:type="pct"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427" w:type="pct"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75" w:type="pct"/>
          </w:tcPr>
          <w:p w:rsidR="009008C6" w:rsidRPr="00896024" w:rsidRDefault="009008C6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</w:tr>
      <w:tr w:rsidR="009008C6" w:rsidRPr="00896024" w:rsidTr="009008C6">
        <w:tc>
          <w:tcPr>
            <w:tcW w:w="159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75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575" w:type="pct"/>
          </w:tcPr>
          <w:p w:rsidR="00E664AE" w:rsidRPr="00896024" w:rsidRDefault="00E664AE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0" w:type="pct"/>
          </w:tcPr>
          <w:p w:rsidR="00E664AE" w:rsidRPr="00896024" w:rsidRDefault="00E664AE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37" w:type="pct"/>
          </w:tcPr>
          <w:p w:rsidR="00E664AE" w:rsidRPr="00896024" w:rsidRDefault="00E664AE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62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87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52" w:type="pct"/>
          </w:tcPr>
          <w:p w:rsidR="00E664AE" w:rsidRPr="00896024" w:rsidRDefault="00E664AE" w:rsidP="009F1D8F">
            <w:pPr>
              <w:jc w:val="right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98" w:type="pct"/>
          </w:tcPr>
          <w:p w:rsidR="00E664AE" w:rsidRPr="00896024" w:rsidRDefault="00E664AE" w:rsidP="009F1D8F">
            <w:pPr>
              <w:jc w:val="right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58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01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52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85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47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427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75" w:type="pct"/>
          </w:tcPr>
          <w:p w:rsidR="00E664AE" w:rsidRPr="00896024" w:rsidRDefault="00E664AE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Bơm chân không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Buchi/B-169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18,000,000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UNU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HMT,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chiết Shoxhlet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Gerhardt/NGW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72,000,000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UNU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HMT,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sắc kí khí khối phổ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Shimadzu/QP5000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UNU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lắc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Kika Waging/KS250B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1/1/1997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43,502,850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KFF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cất dung môi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EMV5000/CE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chiếu slide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Kodak/EK-30079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HC-TH 301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điều nhiệt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Haake/K20-DC3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37,000,000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điều nhiệt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Haake/K20-DC3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37,000,000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cất nước một lần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Hamilton/WSE/4S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Võ Thị Thanh Tâm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CNMT 104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Sanyo/SR-14D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Điển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202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chiếu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9000 AHBU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6,600,000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HC-TH 301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Tủ lạnh 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Sharp/ST-18T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Thị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Tủ lạnh 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Sharp/ST-18T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5,400,000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Thái Bích Thủy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HC-TH 308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Tủ lạnh 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Electrolux/CH370E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Tây Ba Nha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hút ẩm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Electrolux/EXD305N8-B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Điển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5,044,000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202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hút ẩm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Electrolux/EXD305N8-B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Điển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5,044,000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HC-TH 307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hút ẩm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Electrolux/EXD305N8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Điển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5,044,000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204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 sâu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Electrolux/CH370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Tây Ba Nha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Compaq/1525 4526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20,700,000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HC-TH 305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Servex/7234E ST-0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Thái Lan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Úc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203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cất nước hai lần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Aquatron/A4000D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51,358,000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siêu âm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Prolabo/T950/H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56,522,321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điều nhiệt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Lauda/WK230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108,990,828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cất quay chân không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Buchi/B-480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43,806,000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IBM/6540-02E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26,180,500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400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IBM/41A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26,180,500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Ánh Hường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Lò nung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Carbolite/CWF12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Thị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CNMT 104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Lò phản ứng COD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P/N45600-02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Trần Thị Tô Phượng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đo tốc độ sa lắng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FAB5/99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Pháp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38,595,000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LS80PK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Pháp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Sắc kí lỏng hiệu năng cao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Shimadzu/QP8000 - C2115300793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Ánh Hường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đo quang phổ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Shimadzu/A1029350086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Ánh Hường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quang phổ hồng ngoại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Shimadzu/FTIR-8700 - AIM-8000R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điều chế Nitơ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Whaterman/75-72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69,250,000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Acer/VFK23T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20,775,000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Edwards/E2M28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69,250,000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Acer/VFK23T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20,775,000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Thu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Edwards/RV3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Edwards/RV3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sắc kí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Shimadzu/GC-17A (AFW V.3)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Ánh Hường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quang phổ hấp phụ nguyên tử AAS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Shimadzu/A30463500076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phân tích nhiệt-SO2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Shimadzu/DSC-60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Thiết bị phân tích khí COx/CHx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Shimadzu/CGT-7000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phân tích khí NOx/O2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Shimadzu/NOA-7000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phân tích khí SO2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Shimadzu/SOA-7000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Cân điện tử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Mettler/D422600113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Cân điện tử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Mettler/D422500035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Acer/VFK23T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20,775,000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Ánh Hường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Acer/VFK23T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20,775,000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Hoàng Thị Tươi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hút ẩm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Electrolux/EXD305N8-B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Điển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5,044,000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Acer/VFK23T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20,775,000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Hoàng Thị Tươi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Toshiba/SLPSD-28V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lấy mẫu trầm tích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HTH-Teknik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Điển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33,117,300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Tủ hút độc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Việt Nam/1998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13,000,000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Sharp/SJ-18T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Philips/104E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không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Dana-Tank/Model 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bơm quay chân không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Shimadzu/SA18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hút ẩm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Rasonic/RPD-12M225-W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HP/Vec DPTC-17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in laser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HP/C4224A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5,202,300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Servex/ST-0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Thái Lan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306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Servex/7234E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Thái Lan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KFF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Thu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Sharp/SJ-18T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1/1/1999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204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National/NR-B17A1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5,900,000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Dương Hồng Anh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đo phổ huỳnh quang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Shimadzu/RF1501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lọc nước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Simplicity/F9MM84155L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Pháp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69,250,000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sắc kí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Shimadzu/GC-8APT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Phạm Thị Kim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sắc kí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Shimadzu/GC-8A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Phạm Thị Kim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phát Nitơ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Shimadzu/UHPN1501E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Hitachi/JL232879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Mishubishi/MR-24E-GY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sắc kí khí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Carloerba/400, 416, 490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Thúy Ngọc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202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sắc kí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Shimadzu/GC-17A (AFW V.3)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389,242,000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Thúy Ngọc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202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Toshiba/SLPSD-28V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202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phát Hiđrô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Shimadzu/OPGU-1500S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Asia/14B2320T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Asia/753DF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Đông Nam á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Thúy Ngọc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Hitachi/020P-5S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Tủ sấy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Nalgene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phân tích Halogel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AOX/NR36-04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Võ Thị Thanh Tâm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phân tích điện hoá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Metrohm/17570040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228,500,000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khuấy từ Ozone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GE301/FM500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Canada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KFF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Trần Thị Tô Phượng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chiếu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Hitachi/CP-S840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National/NR-B17A1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5,900,000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GS Phạm Hùng Việt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Plurys/PK006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84,601,000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Plurys/PK006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84,601,000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Sharp/SJ-17V-GJ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Thái Lan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5,900,000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 w:rsidP="008D45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Tủ hút độc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Việt Nam/2000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VSL 405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nén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Hitachi/Nhật/2000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206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Asia/ATX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Phương Hà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Asia/DDIULT7L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Đông Nam á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Compaq/491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1/1/2000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UNU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Asia/500G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Đông Nam á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đo hiện trường   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YSI/YSI 556MPS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đo hiện trường        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YSI/Mỹ2001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Sanyo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Thái Lan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Phương Hà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Asia/420CG30201210-L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Thu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in laser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HP/500G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GS Phạm Hùng Việt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Asia/753DFX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Lò vi sóng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National/NN-C988W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phát Hiđrô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Shimadzu/OPGU-2200S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EYELA cool ace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Eyela/CA-1111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Plurys/PK006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84,380,000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đo tổng Cacbon hữu cơ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Shimadzu/TOC-VCSH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Thu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Plurys/PK005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84,380,000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307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Seremban/753DFX PIII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Đông Nam á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1/1/2001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Asia/Pentium III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Đông Nam á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Ánh Hường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cất nước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Barnstead/D50282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Phương Hà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đo quang phổ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Shimadzu/UV-1650PC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 Brio/Mariana BA300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Đông Nam á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Phương Hà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đo quang phổ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Elisa/Stat fax-2100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Úc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Bộ tăng âm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Kaotek/WMA-268B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Đỗ Kế Nguyên </w:t>
            </w:r>
            <w:r>
              <w:rPr>
                <w:sz w:val="21"/>
                <w:szCs w:val="21"/>
              </w:rPr>
              <w:lastRenderedPageBreak/>
              <w:t>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HC-TH 301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Compaq/Pentium IV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HP/Vectra XE 310/Ser.2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National/DA57C11RAY5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400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National/DA57C11RAY5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Labrum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Điển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Nghiên cứu điện hoá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PGSTAT30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Hà Lan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đô độ dẫn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Sension 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sắc kí khí khối phổ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Shimadzu/GCMS-QP2010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1,574,817,600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UNU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in 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HP/SGCD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UNU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IBM/6049K2A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UNU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sắc kí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Carlo erba/HRGC5300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sắc kí khí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Carlo erba/HRGC5160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Scan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HP/7400C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Asia/H-7002D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Đông Nam á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Thiết bị lưu điện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Plurys/PK005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Plurys/PK006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Bơm lấy mẫu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Ulvac/DA30S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Nhật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Bơm lấy mẫu khí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Ulvac/DA30S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Nhật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đo quang phổ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Hatch/DR/2010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đo liều lượng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Metrohm/765 Metrohm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1/1/2002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lấy mẫu khí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R&amp;P/2100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41,870,400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Toshiba/Satellite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53,552,200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Thái Bích Thủy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in laser 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HP/C7044A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6,287,800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chiếu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Toshiba/TLP-680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66,500,000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siêu âm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Hệ thống lọc nước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04522-33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lấy mẫu đất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42,681,600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Asia/CB553HAL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Đông Nam á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Asia/450NB / DP14LS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Asia/450NB / DP14LS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Đông Nam á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lấy mẫu khí thể tích cao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Shimadzu/HVS-500-10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30,990,000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Nhật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đo tốc độ và hướng gió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Shimadzu/KADEC21-KAZE-C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38,737,500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Nhật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Sing-PC/L70617N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11,834,720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Thái Thị Mơ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Sing-PC/L70617N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11,834,720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Đinh Thị Kim Ngân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IBM/X08-73061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22,805,629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IBM/X08-73061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22,805,629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Thu Hương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in màu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HP/VCVRA-0101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IBM/A50, 8175-13A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22,805,629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GS Phạm Hùng Việt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IBM/X08-73061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22,805,629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Plurys/PK006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89,930,000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phôtô Sindoricoh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Sindoricoh/Spirio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Hàn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892,489,357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Thu Hương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nuôi cấy vi sinh BOD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Velp/FOC225E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97,280,000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phá mẫu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Velp/ECO16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43,654,400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Thúy Ngọc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306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phá mẫu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Velp/ECO16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43,654,400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Thúy Ngọc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306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khuấy từ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CB162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Phương Hà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Nồi hấp vô trùng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Tomy/HVE50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86,640,000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Kính hiển vi huỳnh quang soi ngược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Shimadzu/IX71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499,980,000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li tâm có điều nhiệt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Hettich/Rotina 35R 1710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177,738,000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chiết Shoxhlet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Gerhardt/EV6 AH/16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74,348,000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Sing-PC/H1234ABC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11,834,720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Phạm THị Kim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VSL306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Sing-PC/H1234ABC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11,834,720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Sing-PC/H1234ABC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11,834,720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307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cất nước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Hamilton/WSC/4D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61,724,000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lấy mẫu trầm tích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HTH-Teknik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Điển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1/1/2003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Lò nung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Memmert/UM500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24,100,000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điều nhiệt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Haake/DC10-K20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79,250,000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lắc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Taitec/SR-2w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80,270,000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siêu âm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Transsonic/T700/H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27,140,000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201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in màu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HP/C9661A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GS Phạm Hùng Việt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 sâu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Sanaky/VH451A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6,240,000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hút ẩm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National/CD-SB902H-W-9L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5,040,000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hút ẩm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National/CD-SB902H-W-9L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5,040,000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400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chiếu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Vega/OHP P-1000B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9,702,000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Ti vi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Sony/HA21M80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5,544,000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Bàn Mixer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Yamaha/KST880 PMX-6D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Đài Loan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8,662,500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 Mic không dây (2chiec)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Davidson/V326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5,544,000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 Mic có dây (2 chiếc)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Davidson/HDV189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4,331,250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 Loa (2 chiếc)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Buchaman/SX300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9,182,250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đo độ đục -PC Checkit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PC- Turbidity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12,602,130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điều khiển dòng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72F DN40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38,296,843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quang phổ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Apel/PD 303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28,049,240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Võ Thị Thanh Tâm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phân tích nước đa chỉ tiêu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Consort/C835T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Bỉ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75,417,788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Trần Thị Tô Phượng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lắc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Jeiotech/BS-21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Hàn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50,630,454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Trần Thị Tô Phượng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khuấy từ (3 chiếc)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Jeiotech/HP-3000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Hàn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18,436,860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Thị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Lò vi sóng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Ichiban/MW-G235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2,520,000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in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HP/CNCJ921194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5,964,840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Thái Thị Mơ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in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HP/HP-1300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5,964,840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Dương Hồng Anh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Thiết bị lưu điện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Plurys/PK006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Ý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89,960,000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Toshiba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1600USD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Sing-PC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10,248,000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Hoàng Thị Tươi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Tủ hút độc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HD 2000M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19,950,000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Tủ hút độc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HD 2000M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19,950,000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in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HP/HP 1320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7,068,600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Thu Hương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 sâu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Wasaki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DANIDA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 sâu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Acson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1/1/2004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8,250,000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Toshiba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DANIDA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Hoàng Thị Tươi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309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IBM/A50, 8175-13A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24,449,040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Thu Hương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IBM/A50, 8175-13A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in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HP/HP 1320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7,068,600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GS Phạm Hùng Việt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tính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IBM/A50, 8175-13A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VSL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Bơm lấy mẫu khí thể tích cao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Sibata/HV-700FT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31,360,000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206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Bơm lấy mẫu khí thể tích cao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Sibata/HV-700FT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31,360,000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206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đo độ ồn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Rion/NL-06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IBM/X08-73061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Trần Thị Vân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sắc ký ion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Shimadzu/HIC-20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sắc kí lỏng hiệu năng cao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Shimadzu/LC-20AB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in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HP/Q5927A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IBM/A50, 8175-13A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Thái Thị Mơ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IBM/A50, 8175-13A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Malaysia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Thái Thị Mơ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sắc kí thẩm thấu qua gel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EYELA/VSP-2050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Máy in 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HP/Q5927A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IBM/8123-Lan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in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HP/Q5927A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Thu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Toshiba/VTA66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Santak/C6KS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307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hút ẩm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Daiwa/ST-1013M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DANIDA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Hoàng Thị Tươi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309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 sâu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Denver/AS222C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1/1/2005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DANIDA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Hoàng Thị Tươi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309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IBM/8123-Lan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Thu Hương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IBM/8123-Lan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Thu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IBM/8123-Lan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Ngọc Mai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in màu đa năng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Canon/K10262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GS Phạm Hùng Việt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IBM/9215-4DA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IBM/2512-47J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Dương Hồng Anh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Santak/C6KS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Bơm lưu động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Cole-Parmer/7554-95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Bơm lưu động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Cole-Parmer/7554-95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quang phổ hấp phụ nguyên tử AAS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in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HP/1320 - Q5927A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Hoàng Thị Tươi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IBM/8123-KAE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DANIDA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Thu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IBM/8175-PA7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Ánh Hường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IBM/9215-D4A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Hoàng Thị Tươi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sấy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Memmert/UNB-500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24,900,000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cất quay chân không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Buchi/R-210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150,000,000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lắc ổn nhiệt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Sartorius/CERTOMAT IS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170,100,000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cấy vi sinh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Nuaire/NU 425-400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127,500,000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cất nước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Hamilton/WSC/4D 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1/1/2006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61,724,000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Dự án SDC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phản ứng cao áp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Parr/4525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1/1/2007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750,000,000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 Hữu Thắng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đông khô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Martin Christ/Alpha 1-4LD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1/1/2007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295,000,000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phá mẫu bằng lò vi sóng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Aurora/MW 700 VHP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Canada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1/1/2007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435,000,000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 Mai Lan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ghép nối với máy phân tích TOC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Shimadzu/SSM-5000A/ ASI-V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1/1/2007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470,000,000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Thu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Bình phản ứng sinh học và hệ đo hô hấp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BioEngineering/R'ALF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1/1/2007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560,000,000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 phân tích Nitơ và Phốt pho tổng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TOA DKK/NPW-150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1/1/2007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700,000,000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quang phổ kế làm detecto cho hệ đo dòng chảy liên tục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Shimadzu/UV-1240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1/1/2007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171,945,000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Võ Thị Thanh Tâm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 hút ẩm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EU16BG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7,200,000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307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Toshiba/GR-Y55VDA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Nhật??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14,600,000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Trương Thị Kim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Santak/C6KS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95,800,000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Santak/C6KS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96,000,000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phát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Kama/KDE-12STA3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72,900,000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HMT 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liên hợp ghép nối sắc kí khí (GCxGC) với khối phổ sử dụng đầu dò kỹ thuật thời gian bay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LECO/Pegasus 4D GCxGC MS-TOF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4,375,970,000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Thúy Ngọc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HMT202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thiết bị đo giải hấp phụ nhiêt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Zeton Altamira/AMI 90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1,280,000,000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Trần Thị Tô Phượng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đo thế Zeta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CAD Instrument/Zetacompact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Pháp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751,000,000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Võ Thị Thanh Tâm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nghiền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Retsch/PM100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275,000,000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Trần Thị Tô Phượng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rây phân loại hạt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Retsch/AS200 basic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78,000,000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 Hữu Thắng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nghiên cứu dao động tinh thể quartz điện hoá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KSV/QCM-Z500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Phần Lan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800,000,000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cất quay chân không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Buchi/R-210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186,000,000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19,303,000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GS Phạm Hùng Việt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15,792,000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Dell/Optiplex330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15,792,000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Phúc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in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HP/P2015d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8,047,000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in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HP/P2015d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8,047,000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Santak/6KVA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97,500,000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lưu điện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Santak/6KVA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97,500,000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phôtô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Fujixerox/DocuCentre 2000CPE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76,800,000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Hoàng Thị Tươi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309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1/1/2008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14,540,000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lắc tròn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IKA/KS 501 digital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132,000,000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Bể điều nhiệt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Huber/CC1-K6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98,450,000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Phương Hà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Lò nung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Carbolite/EFL11/14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109,000,000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Phúc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HMT 201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xử lý mẫu cho phân tích Dioxin và Furan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FMS/Power-PrepTM/P2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1,815,000,000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chiết lỏng cao áp Power-PrepTM/PLE2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FMS/Power-PrepTM/PLE2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1,196,250,000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 xml:space="preserve">Hệ thiết bị pilot đa năng phục vụ </w:t>
            </w:r>
            <w:r w:rsidRPr="00896024">
              <w:rPr>
                <w:sz w:val="22"/>
                <w:szCs w:val="22"/>
              </w:rPr>
              <w:lastRenderedPageBreak/>
              <w:t>cho công nghệ oxy hóa ướt và thu hồi hóa chất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BuchiGlasuster/Minipilot </w:t>
            </w:r>
            <w:r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lastRenderedPageBreak/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1,620,000,000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Văn Chiều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đo và điều khiển lưu lượng dòng chất lỏng và dòng khí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Cole-Parmer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206,500,000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Lò tuynen loại nhỏ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MHI/T14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506,000,000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 Hữu Thắng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phản ứng quang và đo bức xạ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Oriel-Newport/96000/70260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384,000,000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Vũ Thị Ngọc Tú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203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lọc màng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Sterlitech/Sepa CFII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368,500,000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Hữu Quyết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CNMT 104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sắc kí khí với detector dẫn nhiệt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Shimadzu/GC 2014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600,000,000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Phạm Thị Kim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tạo khí Hiđro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Shimadzu/OPGU-2200S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10,000 USD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Phạm Thị Kim Trang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PCR Gradient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Bioneer/MyGenieTM96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Hàn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124,529,000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Hệ thống chụp ảnh và soi gel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Wealtec/Dolphin-Doc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188,891,000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đồng hóa mẫu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IKA/RW16 basic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32,769,000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làm đá vẩy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Vision/VS-625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Hàn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82,371,000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điện di ngang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Wealtec/GES Cell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19,748,000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 điện di đứng cho acrylamid gel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Wealtec/V-GES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24,865,000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Nồi hấp khử trùng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Sanyo/MLS-3780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99,764,000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Bể ổn nhiệt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Vision/VS-1205W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Hàn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15,383,000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Kính hiển vi sinh học hai mắt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Nikon/YS 100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25,980,000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hút khí độc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Labcaire/Aura 750l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Anh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181,703,000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ấm vi sinh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Memmert/INB 400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25,560,000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Cân phân tích (0.0001g)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Metler Toledo/AB204-S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Thụy sỹ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75,865,000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Cân kỹ thuật (0.01g)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Shimadzu/BL1200H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Nhật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17,382,000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 -86oC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ESCO/ULT-3UX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Singapo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130,649,000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li tâm lạnh để bàn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Hettich/Mikro22R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77,032,000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li tâm mini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Vision/VS-100B-N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Hàn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5,766,000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 Micropipet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Gilson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Pháp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31,490,000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 phân tích độc chất nhanh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Bỉ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15,056,000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khuấy từ có gia nhiệt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IKA/RH basic KT/C safty control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8,518,000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lắc Vortex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Vision/KMC-1300V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Hàn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4,604,000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Tủ lạnh bảo quản mẫu -20</w:t>
            </w:r>
            <w:r w:rsidRPr="00896024">
              <w:rPr>
                <w:sz w:val="22"/>
                <w:szCs w:val="22"/>
                <w:vertAlign w:val="superscript"/>
              </w:rPr>
              <w:t>o</w:t>
            </w:r>
            <w:r w:rsidRPr="00896024">
              <w:rPr>
                <w:sz w:val="22"/>
                <w:szCs w:val="22"/>
              </w:rPr>
              <w:t>C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Fiocchetti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Đức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82,691,000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Thiết bị soi gel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Wealtec/MD-20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30,328,000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17,395,000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server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Dell/Dell PowerEdge 2950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Mỹ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79,690,000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Đỗ Kế Nguyên Cường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 xách tay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IBM/Lenovo IdeaPad Y450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Cái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15,970,000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GS Phạm Hùng Việt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302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HP/Compaq DX-E7500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15,480,000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Lê Hữu Tuyến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VSL 403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HP/Compaq DX-E7500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15,480,000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HP/Compaq DX-E7500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Việt Nam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15,480,000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Trường Quân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305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Dương Hồng Anh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304</w:t>
            </w:r>
          </w:p>
        </w:tc>
      </w:tr>
      <w:tr w:rsidR="009008C6" w:rsidRPr="00896024" w:rsidTr="009008C6">
        <w:tc>
          <w:tcPr>
            <w:tcW w:w="159" w:type="pct"/>
            <w:vAlign w:val="center"/>
          </w:tcPr>
          <w:p w:rsidR="00E664AE" w:rsidRPr="00896024" w:rsidRDefault="00E664A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75" w:type="pct"/>
            <w:vAlign w:val="bottom"/>
          </w:tcPr>
          <w:p w:rsidR="00E664AE" w:rsidRPr="00896024" w:rsidRDefault="00E664AE">
            <w:pPr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Máy tính</w:t>
            </w:r>
          </w:p>
        </w:tc>
        <w:tc>
          <w:tcPr>
            <w:tcW w:w="5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</w:t>
            </w:r>
          </w:p>
        </w:tc>
        <w:tc>
          <w:tcPr>
            <w:tcW w:w="310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Trung Quốc</w:t>
            </w:r>
          </w:p>
        </w:tc>
        <w:tc>
          <w:tcPr>
            <w:tcW w:w="237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1/1/2009</w:t>
            </w:r>
          </w:p>
        </w:tc>
        <w:tc>
          <w:tcPr>
            <w:tcW w:w="162" w:type="pct"/>
            <w:vAlign w:val="bottom"/>
          </w:tcPr>
          <w:p w:rsidR="00E664AE" w:rsidRPr="00896024" w:rsidRDefault="00E664AE">
            <w:pPr>
              <w:jc w:val="center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Bộ</w:t>
            </w:r>
          </w:p>
        </w:tc>
        <w:tc>
          <w:tcPr>
            <w:tcW w:w="187" w:type="pct"/>
            <w:vAlign w:val="bottom"/>
          </w:tcPr>
          <w:p w:rsidR="00E664AE" w:rsidRPr="00896024" w:rsidRDefault="00E664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bottom"/>
          </w:tcPr>
          <w:p w:rsidR="00E664AE" w:rsidRPr="00896024" w:rsidRDefault="00E664AE" w:rsidP="008D45F7">
            <w:pPr>
              <w:jc w:val="right"/>
              <w:rPr>
                <w:sz w:val="22"/>
                <w:szCs w:val="22"/>
              </w:rPr>
            </w:pPr>
            <w:r w:rsidRPr="00896024">
              <w:rPr>
                <w:sz w:val="22"/>
                <w:szCs w:val="22"/>
              </w:rPr>
              <w:t> </w:t>
            </w:r>
          </w:p>
        </w:tc>
        <w:tc>
          <w:tcPr>
            <w:tcW w:w="398" w:type="pct"/>
          </w:tcPr>
          <w:p w:rsidR="00E664AE" w:rsidRPr="00896024" w:rsidRDefault="00E664AE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8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01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52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4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NSNN</w:t>
            </w:r>
          </w:p>
        </w:tc>
        <w:tc>
          <w:tcPr>
            <w:tcW w:w="427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Nguyễn Thị Ánh Hường</w:t>
            </w:r>
          </w:p>
        </w:tc>
        <w:tc>
          <w:tcPr>
            <w:tcW w:w="375" w:type="pct"/>
            <w:vAlign w:val="bottom"/>
          </w:tcPr>
          <w:p w:rsidR="00E664AE" w:rsidRDefault="00E66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HC-TH 306</w:t>
            </w:r>
          </w:p>
        </w:tc>
      </w:tr>
    </w:tbl>
    <w:p w:rsidR="007C09F9" w:rsidRDefault="00EB3540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EB3540" w:rsidRDefault="00EB3540">
      <w:pPr>
        <w:rPr>
          <w:lang w:val="pt-BR"/>
        </w:rPr>
      </w:pPr>
    </w:p>
    <w:p w:rsidR="00EB3540" w:rsidRDefault="00EB3540">
      <w:pPr>
        <w:rPr>
          <w:lang w:val="pt-BR"/>
        </w:rPr>
      </w:pPr>
    </w:p>
    <w:p w:rsidR="00EB3540" w:rsidRDefault="00EB3540">
      <w:pPr>
        <w:rPr>
          <w:lang w:val="pt-BR"/>
        </w:rPr>
      </w:pPr>
    </w:p>
    <w:p w:rsidR="00EB3540" w:rsidRDefault="00EB3540">
      <w:pPr>
        <w:rPr>
          <w:lang w:val="pt-BR"/>
        </w:rPr>
      </w:pPr>
    </w:p>
    <w:p w:rsidR="00EB3540" w:rsidRDefault="00EB3540">
      <w:pPr>
        <w:rPr>
          <w:lang w:val="pt-BR"/>
        </w:rPr>
      </w:pPr>
      <w:r>
        <w:rPr>
          <w:lang w:val="pt-BR"/>
        </w:rPr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5695"/>
        <w:gridCol w:w="1301"/>
        <w:gridCol w:w="1001"/>
        <w:gridCol w:w="683"/>
        <w:gridCol w:w="790"/>
        <w:gridCol w:w="1675"/>
        <w:gridCol w:w="666"/>
        <w:gridCol w:w="846"/>
        <w:gridCol w:w="636"/>
        <w:gridCol w:w="1172"/>
        <w:gridCol w:w="2229"/>
        <w:gridCol w:w="2551"/>
        <w:gridCol w:w="1559"/>
      </w:tblGrid>
      <w:tr w:rsidR="00EB3540" w:rsidRPr="00EB3540" w:rsidTr="00EB3540">
        <w:trPr>
          <w:cantSplit/>
          <w:trHeight w:val="512"/>
        </w:trPr>
        <w:tc>
          <w:tcPr>
            <w:tcW w:w="156" w:type="pct"/>
            <w:vMerge w:val="restar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lastRenderedPageBreak/>
              <w:t>STT</w:t>
            </w:r>
          </w:p>
        </w:tc>
        <w:tc>
          <w:tcPr>
            <w:tcW w:w="1326" w:type="pct"/>
            <w:vMerge w:val="restar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Tên và đặc tính kỹ thuật</w:t>
            </w:r>
            <w:r w:rsidRPr="00EB3540">
              <w:rPr>
                <w:b/>
                <w:sz w:val="22"/>
                <w:szCs w:val="22"/>
                <w:lang w:val="nl-NL"/>
              </w:rPr>
              <w:br/>
              <w:t>của thiết bị</w:t>
            </w:r>
          </w:p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03" w:type="pct"/>
            <w:vMerge w:val="restar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Nước</w:t>
            </w:r>
          </w:p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sản xuất</w:t>
            </w:r>
          </w:p>
        </w:tc>
        <w:tc>
          <w:tcPr>
            <w:tcW w:w="233" w:type="pct"/>
            <w:vMerge w:val="restar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Năm đưa vào sử dụng</w:t>
            </w:r>
          </w:p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59" w:type="pct"/>
            <w:vMerge w:val="restar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ĐVT</w:t>
            </w:r>
          </w:p>
        </w:tc>
        <w:tc>
          <w:tcPr>
            <w:tcW w:w="184" w:type="pct"/>
            <w:vMerge w:val="restar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SL</w:t>
            </w:r>
          </w:p>
        </w:tc>
        <w:tc>
          <w:tcPr>
            <w:tcW w:w="390" w:type="pct"/>
            <w:vMerge w:val="restar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Thành tiền</w:t>
            </w:r>
          </w:p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Có VAT</w:t>
            </w:r>
          </w:p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73" w:type="pct"/>
            <w:gridSpan w:val="4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 xml:space="preserve">Tình trạng </w:t>
            </w:r>
          </w:p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EB3540">
              <w:rPr>
                <w:i/>
                <w:sz w:val="22"/>
                <w:szCs w:val="22"/>
                <w:lang w:val="nl-NL"/>
              </w:rPr>
              <w:t>(Đánh dấu vào ô thích hợp)</w:t>
            </w:r>
          </w:p>
        </w:tc>
        <w:tc>
          <w:tcPr>
            <w:tcW w:w="519" w:type="pc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 xml:space="preserve">Nguồn vốn </w:t>
            </w:r>
          </w:p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(</w:t>
            </w:r>
            <w:r w:rsidRPr="00EB3540">
              <w:rPr>
                <w:i/>
                <w:sz w:val="22"/>
                <w:szCs w:val="22"/>
                <w:lang w:val="nl-NL"/>
              </w:rPr>
              <w:t>Trường-Dự án)</w:t>
            </w:r>
          </w:p>
        </w:tc>
        <w:tc>
          <w:tcPr>
            <w:tcW w:w="594" w:type="pc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Cán bộ Quản lý</w:t>
            </w:r>
          </w:p>
        </w:tc>
        <w:tc>
          <w:tcPr>
            <w:tcW w:w="363" w:type="pct"/>
          </w:tcPr>
          <w:p w:rsidR="00EB3540" w:rsidRPr="00EB3540" w:rsidRDefault="00EB3540" w:rsidP="00EB354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EB3540">
              <w:rPr>
                <w:b/>
                <w:sz w:val="22"/>
                <w:szCs w:val="22"/>
                <w:lang w:val="nl-NL"/>
              </w:rPr>
              <w:t>Nơi đặt thiết bị</w:t>
            </w:r>
          </w:p>
        </w:tc>
      </w:tr>
      <w:tr w:rsidR="00EB3540" w:rsidRPr="00EB3540" w:rsidTr="00004F30">
        <w:trPr>
          <w:cantSplit/>
        </w:trPr>
        <w:tc>
          <w:tcPr>
            <w:tcW w:w="156" w:type="pct"/>
            <w:vMerge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326" w:type="pct"/>
            <w:vMerge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03" w:type="pct"/>
            <w:vMerge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33" w:type="pct"/>
            <w:vMerge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59" w:type="pct"/>
            <w:vMerge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84" w:type="pct"/>
            <w:vMerge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90" w:type="pct"/>
            <w:vMerge/>
          </w:tcPr>
          <w:p w:rsidR="00EB3540" w:rsidRPr="00EB3540" w:rsidRDefault="00EB3540" w:rsidP="00EB3540">
            <w:pPr>
              <w:jc w:val="right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55" w:type="pct"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EB3540">
              <w:rPr>
                <w:i/>
                <w:sz w:val="22"/>
                <w:szCs w:val="22"/>
                <w:lang w:val="nl-NL"/>
              </w:rPr>
              <w:t>Tốt</w:t>
            </w:r>
          </w:p>
        </w:tc>
        <w:tc>
          <w:tcPr>
            <w:tcW w:w="197" w:type="pct"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EB3540">
              <w:rPr>
                <w:i/>
                <w:sz w:val="22"/>
                <w:szCs w:val="22"/>
                <w:lang w:val="nl-NL"/>
              </w:rPr>
              <w:t>Bình thường</w:t>
            </w:r>
          </w:p>
        </w:tc>
        <w:tc>
          <w:tcPr>
            <w:tcW w:w="148" w:type="pct"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EB3540">
              <w:rPr>
                <w:i/>
                <w:sz w:val="22"/>
                <w:szCs w:val="22"/>
                <w:lang w:val="nl-NL"/>
              </w:rPr>
              <w:t>Kém</w:t>
            </w:r>
          </w:p>
        </w:tc>
        <w:tc>
          <w:tcPr>
            <w:tcW w:w="273" w:type="pct"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EB3540">
              <w:rPr>
                <w:i/>
                <w:sz w:val="22"/>
                <w:szCs w:val="22"/>
                <w:lang w:val="nl-NL"/>
              </w:rPr>
              <w:t xml:space="preserve">Xin </w:t>
            </w:r>
          </w:p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EB3540">
              <w:rPr>
                <w:i/>
                <w:sz w:val="22"/>
                <w:szCs w:val="22"/>
                <w:lang w:val="nl-NL"/>
              </w:rPr>
              <w:t>Thanh lý</w:t>
            </w:r>
          </w:p>
        </w:tc>
        <w:tc>
          <w:tcPr>
            <w:tcW w:w="519" w:type="pct"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594" w:type="pct"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63" w:type="pct"/>
          </w:tcPr>
          <w:p w:rsidR="00EB3540" w:rsidRPr="00EB3540" w:rsidRDefault="00EB3540" w:rsidP="00EB3540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</w:tr>
      <w:tr w:rsidR="00EB3540" w:rsidRPr="00EB3540" w:rsidTr="00004F30">
        <w:tc>
          <w:tcPr>
            <w:tcW w:w="156" w:type="pct"/>
            <w:vAlign w:val="center"/>
          </w:tcPr>
          <w:p w:rsidR="00EB3540" w:rsidRPr="00EB3540" w:rsidRDefault="00EB3540" w:rsidP="00EB354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326" w:type="pct"/>
          </w:tcPr>
          <w:p w:rsidR="00EB3540" w:rsidRPr="00EB3540" w:rsidRDefault="00EB3540" w:rsidP="00EB354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B3540">
              <w:rPr>
                <w:b/>
                <w:sz w:val="22"/>
                <w:szCs w:val="22"/>
              </w:rPr>
              <w:t xml:space="preserve">Thân máy hydrua hóa mẫu cho máy AAS </w:t>
            </w:r>
          </w:p>
          <w:p w:rsidR="00EB3540" w:rsidRPr="00EB3540" w:rsidRDefault="00EB3540" w:rsidP="00EB3540">
            <w:pPr>
              <w:jc w:val="both"/>
              <w:rPr>
                <w:sz w:val="22"/>
                <w:szCs w:val="22"/>
              </w:rPr>
            </w:pPr>
            <w:r w:rsidRPr="00EB3540">
              <w:rPr>
                <w:sz w:val="22"/>
                <w:szCs w:val="22"/>
              </w:rPr>
              <w:t>Dùng trong phân tích các nguyên tố cần độ nhạy cao như: As, Hg, Sn, Sb, Te, Bi bằng kỹ thuật hoá hơi lạnh</w:t>
            </w:r>
          </w:p>
        </w:tc>
        <w:tc>
          <w:tcPr>
            <w:tcW w:w="303" w:type="pct"/>
            <w:vAlign w:val="bottom"/>
          </w:tcPr>
          <w:p w:rsidR="00EB3540" w:rsidRPr="00EB3540" w:rsidRDefault="00EB3540" w:rsidP="00EB354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B3540">
              <w:rPr>
                <w:b/>
                <w:sz w:val="22"/>
                <w:szCs w:val="22"/>
              </w:rPr>
              <w:t>Shimadzu- Nhật Bản</w:t>
            </w:r>
          </w:p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59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bottom"/>
          </w:tcPr>
          <w:p w:rsidR="00EB3540" w:rsidRPr="00EB3540" w:rsidRDefault="00EB3540" w:rsidP="00EB35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90" w:type="pct"/>
          </w:tcPr>
          <w:p w:rsidR="00EB3540" w:rsidRPr="0076139C" w:rsidRDefault="00EB3540" w:rsidP="00EB3540">
            <w:pPr>
              <w:jc w:val="right"/>
              <w:rPr>
                <w:b/>
              </w:rPr>
            </w:pPr>
          </w:p>
          <w:p w:rsidR="00EB3540" w:rsidRPr="0076139C" w:rsidRDefault="00EB3540" w:rsidP="00EB3540">
            <w:pPr>
              <w:jc w:val="right"/>
              <w:rPr>
                <w:b/>
                <w:bCs/>
              </w:rPr>
            </w:pPr>
            <w:r w:rsidRPr="0076139C">
              <w:rPr>
                <w:b/>
                <w:bCs/>
                <w:noProof/>
              </w:rPr>
              <w:t>110.000.000</w:t>
            </w:r>
          </w:p>
        </w:tc>
        <w:tc>
          <w:tcPr>
            <w:tcW w:w="155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7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NĐT Việt Đức</w:t>
            </w:r>
          </w:p>
        </w:tc>
        <w:tc>
          <w:tcPr>
            <w:tcW w:w="594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</w:tr>
      <w:tr w:rsidR="00EB3540" w:rsidRPr="00EB3540" w:rsidTr="00004F30">
        <w:tc>
          <w:tcPr>
            <w:tcW w:w="156" w:type="pct"/>
            <w:vAlign w:val="center"/>
          </w:tcPr>
          <w:p w:rsidR="00EB3540" w:rsidRPr="00EB3540" w:rsidRDefault="00EB3540" w:rsidP="00EB354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326" w:type="pct"/>
          </w:tcPr>
          <w:p w:rsidR="00EB3540" w:rsidRDefault="00EB3540" w:rsidP="00EB3540">
            <w:pPr>
              <w:rPr>
                <w:b/>
                <w:sz w:val="22"/>
                <w:szCs w:val="22"/>
              </w:rPr>
            </w:pPr>
            <w:r w:rsidRPr="00EB3540">
              <w:rPr>
                <w:b/>
                <w:sz w:val="22"/>
                <w:szCs w:val="22"/>
              </w:rPr>
              <w:t xml:space="preserve">Thiết bị lọc nước siêu sạch          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>* Chất lượng nước tạo thành: nước loại I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>* Tốc độ dòng ra: 0.5L/phút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 xml:space="preserve">* Trở kháng:  18.2MW.cm  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>* TOC: &lt; 5 ppb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>* Lượng hạt (kích thước &gt; 0.05um): &lt; 1 hạt/ml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>* Lượng vi khuẩn: &lt; 1 cfu/ml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>* Endotoxin: &lt; 0.01 EU/ml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val="de-DE" w:eastAsia="ja-JP"/>
              </w:rPr>
            </w:pPr>
            <w:r w:rsidRPr="00EB3540">
              <w:rPr>
                <w:rFonts w:eastAsia="MS Mincho"/>
                <w:sz w:val="22"/>
                <w:szCs w:val="22"/>
                <w:lang w:val="de-DE" w:eastAsia="ja-JP"/>
              </w:rPr>
              <w:t>* Rnase: &lt; 0.01ng/ml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val="de-DE" w:eastAsia="ja-JP"/>
              </w:rPr>
            </w:pPr>
            <w:r w:rsidRPr="00EB3540">
              <w:rPr>
                <w:rFonts w:eastAsia="MS Mincho"/>
                <w:sz w:val="22"/>
                <w:szCs w:val="22"/>
                <w:lang w:val="de-DE" w:eastAsia="ja-JP"/>
              </w:rPr>
              <w:t>* Phin lọc cuối: 0.05um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val="de-DE" w:eastAsia="ja-JP"/>
              </w:rPr>
            </w:pPr>
            <w:r w:rsidRPr="00EB3540">
              <w:rPr>
                <w:rFonts w:eastAsia="MS Mincho"/>
                <w:sz w:val="22"/>
                <w:szCs w:val="22"/>
                <w:lang w:val="de-DE" w:eastAsia="ja-JP"/>
              </w:rPr>
              <w:t>* Kích thước máy (Hx Wx D): 510x 290x 360mm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val="de-DE" w:eastAsia="ja-JP"/>
              </w:rPr>
            </w:pPr>
            <w:r w:rsidRPr="00EB3540">
              <w:rPr>
                <w:rFonts w:eastAsia="MS Mincho"/>
                <w:sz w:val="22"/>
                <w:szCs w:val="22"/>
                <w:lang w:val="de-DE" w:eastAsia="ja-JP"/>
              </w:rPr>
              <w:t>* Trọng lượng: 5.4 kg.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val="de-DE" w:eastAsia="ja-JP"/>
              </w:rPr>
            </w:pPr>
            <w:r w:rsidRPr="00EB3540">
              <w:rPr>
                <w:rFonts w:eastAsia="MS Mincho"/>
                <w:sz w:val="22"/>
                <w:szCs w:val="22"/>
                <w:lang w:val="de-DE" w:eastAsia="ja-JP"/>
              </w:rPr>
              <w:t>* Điện áp sử dụng: 230V/50 Hz</w:t>
            </w:r>
          </w:p>
          <w:p w:rsidR="00EB3540" w:rsidRPr="00EB3540" w:rsidRDefault="00EB3540" w:rsidP="00EB3540">
            <w:pPr>
              <w:rPr>
                <w:rFonts w:eastAsia="MS Mincho"/>
                <w:b/>
                <w:bCs/>
                <w:sz w:val="22"/>
                <w:szCs w:val="22"/>
                <w:u w:val="single"/>
                <w:lang w:val="de-DE" w:eastAsia="ja-JP"/>
              </w:rPr>
            </w:pPr>
            <w:r w:rsidRPr="00EB3540">
              <w:rPr>
                <w:rFonts w:eastAsia="MS Mincho"/>
                <w:b/>
                <w:bCs/>
                <w:sz w:val="22"/>
                <w:szCs w:val="22"/>
                <w:u w:val="single"/>
                <w:lang w:val="de-DE" w:eastAsia="ja-JP"/>
              </w:rPr>
              <w:t>Thiết bị bao gồm: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val="de-DE" w:eastAsia="ja-JP"/>
              </w:rPr>
            </w:pPr>
            <w:r w:rsidRPr="00EB3540">
              <w:rPr>
                <w:rFonts w:eastAsia="MS Mincho"/>
                <w:sz w:val="22"/>
                <w:szCs w:val="22"/>
                <w:lang w:val="de-DE" w:eastAsia="ja-JP"/>
              </w:rPr>
              <w:t>Thân máy chính Simplicity UV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>Cột lọc SimpliPak 1</w:t>
            </w:r>
          </w:p>
          <w:p w:rsidR="00EB3540" w:rsidRPr="00EB3540" w:rsidRDefault="00EB3540" w:rsidP="00EB35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>Phin lọc khí cho tank</w:t>
            </w:r>
          </w:p>
          <w:p w:rsidR="00EB3540" w:rsidRPr="00EB3540" w:rsidRDefault="00EB3540" w:rsidP="00EB354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B3540">
              <w:rPr>
                <w:rFonts w:eastAsia="MS Mincho"/>
                <w:sz w:val="22"/>
                <w:szCs w:val="22"/>
                <w:lang w:eastAsia="ja-JP"/>
              </w:rPr>
              <w:t>Phin lọc cuối Millipak Express 20</w:t>
            </w:r>
          </w:p>
        </w:tc>
        <w:tc>
          <w:tcPr>
            <w:tcW w:w="303" w:type="pct"/>
            <w:vAlign w:val="bottom"/>
          </w:tcPr>
          <w:p w:rsidR="00EB3540" w:rsidRDefault="00EB3540" w:rsidP="00EB3540">
            <w:pPr>
              <w:jc w:val="center"/>
              <w:rPr>
                <w:b/>
                <w:sz w:val="22"/>
                <w:szCs w:val="22"/>
              </w:rPr>
            </w:pPr>
            <w:r w:rsidRPr="00EB3540">
              <w:rPr>
                <w:b/>
                <w:sz w:val="22"/>
                <w:szCs w:val="22"/>
              </w:rPr>
              <w:t>Milipore- Mỹ</w:t>
            </w:r>
          </w:p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pháp</w:t>
            </w:r>
          </w:p>
        </w:tc>
        <w:tc>
          <w:tcPr>
            <w:tcW w:w="23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59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bottom"/>
          </w:tcPr>
          <w:p w:rsidR="00EB3540" w:rsidRPr="00EB3540" w:rsidRDefault="00EB3540" w:rsidP="00EB35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90" w:type="pct"/>
          </w:tcPr>
          <w:p w:rsidR="00EB3540" w:rsidRPr="00ED058C" w:rsidRDefault="00EB3540" w:rsidP="00EB3540">
            <w:pPr>
              <w:jc w:val="right"/>
              <w:rPr>
                <w:b/>
              </w:rPr>
            </w:pPr>
            <w:r w:rsidRPr="00ED058C">
              <w:rPr>
                <w:b/>
              </w:rPr>
              <w:t>140.000.000</w:t>
            </w:r>
          </w:p>
        </w:tc>
        <w:tc>
          <w:tcPr>
            <w:tcW w:w="155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7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NĐT Việt Đức</w:t>
            </w:r>
          </w:p>
        </w:tc>
        <w:tc>
          <w:tcPr>
            <w:tcW w:w="594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</w:tr>
      <w:tr w:rsidR="00EB3540" w:rsidRPr="00EB3540" w:rsidTr="00004F30">
        <w:tc>
          <w:tcPr>
            <w:tcW w:w="156" w:type="pct"/>
            <w:vAlign w:val="center"/>
          </w:tcPr>
          <w:p w:rsidR="00EB3540" w:rsidRPr="00EB3540" w:rsidRDefault="00EB3540" w:rsidP="00EB354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326" w:type="pct"/>
          </w:tcPr>
          <w:p w:rsidR="00EB3540" w:rsidRPr="00EB3540" w:rsidRDefault="00EB3540" w:rsidP="00EB3540">
            <w:pPr>
              <w:jc w:val="both"/>
              <w:rPr>
                <w:b/>
                <w:sz w:val="22"/>
                <w:szCs w:val="22"/>
              </w:rPr>
            </w:pPr>
            <w:r w:rsidRPr="00EB3540">
              <w:rPr>
                <w:b/>
                <w:sz w:val="22"/>
                <w:szCs w:val="22"/>
              </w:rPr>
              <w:t>Cuvet thạch anh cho bộ hydride hóa của máy AAS</w:t>
            </w:r>
          </w:p>
        </w:tc>
        <w:tc>
          <w:tcPr>
            <w:tcW w:w="30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 w:rsidRPr="00EB3540">
              <w:rPr>
                <w:b/>
                <w:sz w:val="22"/>
                <w:szCs w:val="22"/>
              </w:rPr>
              <w:t>Shimadzu- Nhật Bản</w:t>
            </w:r>
          </w:p>
        </w:tc>
        <w:tc>
          <w:tcPr>
            <w:tcW w:w="23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59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bottom"/>
          </w:tcPr>
          <w:p w:rsidR="00EB3540" w:rsidRPr="00EB3540" w:rsidRDefault="00EB3540" w:rsidP="00EB35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90" w:type="pct"/>
          </w:tcPr>
          <w:p w:rsidR="00EB3540" w:rsidRPr="00DB258F" w:rsidRDefault="00EB3540" w:rsidP="00EB3540">
            <w:pPr>
              <w:jc w:val="right"/>
              <w:rPr>
                <w:b/>
              </w:rPr>
            </w:pPr>
            <w:r w:rsidRPr="00DB258F">
              <w:rPr>
                <w:b/>
                <w:sz w:val="22"/>
                <w:szCs w:val="22"/>
              </w:rPr>
              <w:t>80.000.000</w:t>
            </w:r>
          </w:p>
        </w:tc>
        <w:tc>
          <w:tcPr>
            <w:tcW w:w="155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7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NĐT Việt Đức</w:t>
            </w:r>
          </w:p>
        </w:tc>
        <w:tc>
          <w:tcPr>
            <w:tcW w:w="594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</w:tr>
      <w:tr w:rsidR="00EB3540" w:rsidRPr="00EB3540" w:rsidTr="00004F30">
        <w:tc>
          <w:tcPr>
            <w:tcW w:w="156" w:type="pct"/>
            <w:vAlign w:val="center"/>
          </w:tcPr>
          <w:p w:rsidR="00EB3540" w:rsidRPr="00EB3540" w:rsidRDefault="00EB3540" w:rsidP="00EB354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326" w:type="pct"/>
          </w:tcPr>
          <w:p w:rsidR="00EB3540" w:rsidRDefault="00EB3540" w:rsidP="00EB3540">
            <w:pPr>
              <w:jc w:val="both"/>
              <w:rPr>
                <w:b/>
                <w:bCs/>
                <w:sz w:val="22"/>
                <w:szCs w:val="22"/>
              </w:rPr>
            </w:pPr>
            <w:r w:rsidRPr="00541D9D">
              <w:rPr>
                <w:b/>
                <w:bCs/>
                <w:sz w:val="22"/>
                <w:szCs w:val="22"/>
              </w:rPr>
              <w:t>HỆ THỐNG LỌC NƯỚC THẨM THẤU NGƯỢC BAO GỒM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004F30" w:rsidRPr="00004F30" w:rsidRDefault="00004F30" w:rsidP="00004F30">
            <w:pPr>
              <w:pStyle w:val="Header"/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88" w:lineRule="auto"/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541D9D">
              <w:rPr>
                <w:iCs/>
                <w:sz w:val="22"/>
                <w:szCs w:val="22"/>
              </w:rPr>
              <w:t>Thân máy ARIUM 61316</w:t>
            </w:r>
            <w:r w:rsidRPr="00541D9D">
              <w:rPr>
                <w:b/>
                <w:iCs/>
                <w:sz w:val="22"/>
                <w:szCs w:val="22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(1)</w:t>
            </w:r>
          </w:p>
          <w:p w:rsidR="00004F30" w:rsidRPr="00541D9D" w:rsidRDefault="00004F30" w:rsidP="00004F30">
            <w:pPr>
              <w:pStyle w:val="Header"/>
              <w:spacing w:line="288" w:lineRule="auto"/>
              <w:rPr>
                <w:b/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004F30">
              <w:rPr>
                <w:bCs/>
                <w:sz w:val="22"/>
                <w:szCs w:val="22"/>
              </w:rPr>
              <w:t xml:space="preserve">Bộ tiền lọc bao gồm(1) </w:t>
            </w:r>
            <w:r w:rsidRPr="00004F30">
              <w:rPr>
                <w:iCs/>
                <w:sz w:val="22"/>
                <w:szCs w:val="22"/>
              </w:rPr>
              <w:t xml:space="preserve">Cột tiền lọc Sartopure PP2; </w:t>
            </w:r>
            <w:r w:rsidRPr="00004F30">
              <w:rPr>
                <w:bCs/>
                <w:iCs/>
                <w:sz w:val="22"/>
                <w:szCs w:val="22"/>
              </w:rPr>
              <w:t>Bơm tăng áp, ống nối</w:t>
            </w:r>
          </w:p>
          <w:p w:rsidR="00004F30" w:rsidRPr="00004F30" w:rsidRDefault="00004F30" w:rsidP="00004F30">
            <w:pPr>
              <w:pStyle w:val="Header"/>
              <w:spacing w:line="288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Pr="00004F30">
              <w:rPr>
                <w:bCs/>
                <w:iCs/>
                <w:sz w:val="22"/>
                <w:szCs w:val="22"/>
              </w:rPr>
              <w:t>Kít vệ sinh</w:t>
            </w:r>
            <w:r>
              <w:rPr>
                <w:bCs/>
                <w:iCs/>
                <w:sz w:val="22"/>
                <w:szCs w:val="22"/>
              </w:rPr>
              <w:t xml:space="preserve"> (1)</w:t>
            </w:r>
          </w:p>
          <w:p w:rsidR="00004F30" w:rsidRPr="00004F30" w:rsidRDefault="00004F30" w:rsidP="00004F30">
            <w:pPr>
              <w:pStyle w:val="Header"/>
              <w:spacing w:line="288" w:lineRule="auto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- </w:t>
            </w:r>
            <w:r w:rsidRPr="00004F30">
              <w:rPr>
                <w:bCs/>
                <w:iCs/>
                <w:sz w:val="22"/>
                <w:szCs w:val="22"/>
              </w:rPr>
              <w:t>Kít vệ sinh cho tank chứa nước RO</w:t>
            </w:r>
            <w:r>
              <w:rPr>
                <w:bCs/>
                <w:iCs/>
                <w:sz w:val="22"/>
                <w:szCs w:val="22"/>
              </w:rPr>
              <w:t xml:space="preserve"> (1)</w:t>
            </w:r>
          </w:p>
          <w:p w:rsidR="00EB3540" w:rsidRPr="00004F30" w:rsidRDefault="00EB3540" w:rsidP="00004F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vAlign w:val="bottom"/>
          </w:tcPr>
          <w:p w:rsidR="00EB3540" w:rsidRPr="00EB3540" w:rsidRDefault="00004F30" w:rsidP="00EB3540">
            <w:pPr>
              <w:jc w:val="center"/>
              <w:rPr>
                <w:b/>
                <w:sz w:val="22"/>
                <w:szCs w:val="22"/>
              </w:rPr>
            </w:pPr>
            <w:r w:rsidRPr="00541D9D">
              <w:rPr>
                <w:b/>
                <w:bCs/>
                <w:sz w:val="22"/>
                <w:szCs w:val="22"/>
              </w:rPr>
              <w:t>Sartorius – CHLB Đức</w:t>
            </w:r>
          </w:p>
        </w:tc>
        <w:tc>
          <w:tcPr>
            <w:tcW w:w="233" w:type="pct"/>
            <w:vAlign w:val="bottom"/>
          </w:tcPr>
          <w:p w:rsidR="00EB3540" w:rsidRDefault="00004F3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59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bottom"/>
          </w:tcPr>
          <w:p w:rsidR="00EB3540" w:rsidRDefault="00004F30" w:rsidP="00EB35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90" w:type="pct"/>
          </w:tcPr>
          <w:p w:rsidR="00EB3540" w:rsidRPr="00DB258F" w:rsidRDefault="00004F30" w:rsidP="00EB3540">
            <w:pPr>
              <w:jc w:val="right"/>
              <w:rPr>
                <w:b/>
                <w:sz w:val="22"/>
                <w:szCs w:val="22"/>
              </w:rPr>
            </w:pPr>
            <w:r w:rsidRPr="00541D9D">
              <w:rPr>
                <w:b/>
                <w:bCs/>
                <w:sz w:val="22"/>
                <w:szCs w:val="22"/>
              </w:rPr>
              <w:t>213.850.000</w:t>
            </w:r>
          </w:p>
        </w:tc>
        <w:tc>
          <w:tcPr>
            <w:tcW w:w="155" w:type="pct"/>
            <w:vAlign w:val="bottom"/>
          </w:tcPr>
          <w:p w:rsidR="00EB3540" w:rsidRDefault="00004F3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7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Align w:val="bottom"/>
          </w:tcPr>
          <w:p w:rsidR="00EB3540" w:rsidRDefault="00EB3540" w:rsidP="00EB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HTQT Đan Mạch</w:t>
            </w:r>
          </w:p>
        </w:tc>
        <w:tc>
          <w:tcPr>
            <w:tcW w:w="594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EB3540" w:rsidRPr="00EB3540" w:rsidRDefault="00EB3540" w:rsidP="00EB35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540" w:rsidRDefault="00EB3540">
      <w:pPr>
        <w:rPr>
          <w:lang w:val="pt-BR"/>
        </w:rPr>
      </w:pPr>
    </w:p>
    <w:p w:rsidR="00EB3540" w:rsidRPr="00FF3BE1" w:rsidRDefault="00EB3540">
      <w:pPr>
        <w:rPr>
          <w:lang w:val="pt-BR"/>
        </w:rPr>
      </w:pPr>
    </w:p>
    <w:sectPr w:rsidR="00EB3540" w:rsidRPr="00FF3BE1" w:rsidSect="009008C6">
      <w:footerReference w:type="default" r:id="rId7"/>
      <w:pgSz w:w="23818" w:h="16834" w:orient="landscape" w:code="8"/>
      <w:pgMar w:top="567" w:right="567" w:bottom="567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4F" w:rsidRDefault="0033044F">
      <w:r>
        <w:separator/>
      </w:r>
    </w:p>
  </w:endnote>
  <w:endnote w:type="continuationSeparator" w:id="1">
    <w:p w:rsidR="0033044F" w:rsidRDefault="0033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109"/>
      <w:docPartObj>
        <w:docPartGallery w:val="Page Numbers (Bottom of Page)"/>
        <w:docPartUnique/>
      </w:docPartObj>
    </w:sdtPr>
    <w:sdtContent>
      <w:p w:rsidR="00274AEB" w:rsidRDefault="00274AEB">
        <w:pPr>
          <w:pStyle w:val="Footer"/>
          <w:jc w:val="center"/>
        </w:pPr>
        <w:r w:rsidRPr="009008C6">
          <w:rPr>
            <w:sz w:val="22"/>
          </w:rPr>
          <w:t>5</w:t>
        </w:r>
        <w:r w:rsidRPr="009008C6">
          <w:rPr>
            <w:sz w:val="22"/>
          </w:rPr>
          <w:fldChar w:fldCharType="begin"/>
        </w:r>
        <w:r w:rsidRPr="009008C6">
          <w:rPr>
            <w:sz w:val="22"/>
          </w:rPr>
          <w:instrText xml:space="preserve"> PAGE   \* MERGEFORMAT </w:instrText>
        </w:r>
        <w:r w:rsidRPr="009008C6">
          <w:rPr>
            <w:sz w:val="22"/>
          </w:rPr>
          <w:fldChar w:fldCharType="separate"/>
        </w:r>
        <w:r w:rsidR="00D51005">
          <w:rPr>
            <w:noProof/>
            <w:sz w:val="22"/>
          </w:rPr>
          <w:t>8</w:t>
        </w:r>
        <w:r w:rsidRPr="009008C6">
          <w:rPr>
            <w:sz w:val="22"/>
          </w:rPr>
          <w:fldChar w:fldCharType="end"/>
        </w:r>
      </w:p>
    </w:sdtContent>
  </w:sdt>
  <w:p w:rsidR="00274AEB" w:rsidRDefault="00274A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4F" w:rsidRDefault="0033044F">
      <w:r>
        <w:separator/>
      </w:r>
    </w:p>
  </w:footnote>
  <w:footnote w:type="continuationSeparator" w:id="1">
    <w:p w:rsidR="0033044F" w:rsidRDefault="00330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E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>
    <w:nsid w:val="2991539F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D4A6D"/>
    <w:multiLevelType w:val="hybridMultilevel"/>
    <w:tmpl w:val="A73E9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93FF6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A6945"/>
    <w:multiLevelType w:val="hybridMultilevel"/>
    <w:tmpl w:val="FA5055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30630D"/>
    <w:multiLevelType w:val="hybridMultilevel"/>
    <w:tmpl w:val="5B24F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A9"/>
    <w:rsid w:val="00004F30"/>
    <w:rsid w:val="00014750"/>
    <w:rsid w:val="000360C5"/>
    <w:rsid w:val="0004337B"/>
    <w:rsid w:val="00057D1C"/>
    <w:rsid w:val="000655E0"/>
    <w:rsid w:val="0008068F"/>
    <w:rsid w:val="000A0974"/>
    <w:rsid w:val="000D12A4"/>
    <w:rsid w:val="000E4723"/>
    <w:rsid w:val="001368A5"/>
    <w:rsid w:val="00151C94"/>
    <w:rsid w:val="00197C59"/>
    <w:rsid w:val="001B2025"/>
    <w:rsid w:val="001C26CD"/>
    <w:rsid w:val="001D0BA9"/>
    <w:rsid w:val="001E47F3"/>
    <w:rsid w:val="00222803"/>
    <w:rsid w:val="00250B5B"/>
    <w:rsid w:val="00254B7F"/>
    <w:rsid w:val="00274AEB"/>
    <w:rsid w:val="0027565D"/>
    <w:rsid w:val="00286443"/>
    <w:rsid w:val="00297073"/>
    <w:rsid w:val="002B4CF0"/>
    <w:rsid w:val="002B7D7A"/>
    <w:rsid w:val="002C562B"/>
    <w:rsid w:val="0033044F"/>
    <w:rsid w:val="00387D96"/>
    <w:rsid w:val="003A130C"/>
    <w:rsid w:val="003C69D4"/>
    <w:rsid w:val="003E1CBE"/>
    <w:rsid w:val="003E4516"/>
    <w:rsid w:val="003F698A"/>
    <w:rsid w:val="00421365"/>
    <w:rsid w:val="004501BC"/>
    <w:rsid w:val="00471184"/>
    <w:rsid w:val="0049153E"/>
    <w:rsid w:val="004B2175"/>
    <w:rsid w:val="004C777F"/>
    <w:rsid w:val="004F2857"/>
    <w:rsid w:val="00503568"/>
    <w:rsid w:val="005124E2"/>
    <w:rsid w:val="00565033"/>
    <w:rsid w:val="0057407B"/>
    <w:rsid w:val="0058285E"/>
    <w:rsid w:val="005B37EF"/>
    <w:rsid w:val="005B51E6"/>
    <w:rsid w:val="005D5A3D"/>
    <w:rsid w:val="005F36E1"/>
    <w:rsid w:val="00614248"/>
    <w:rsid w:val="00632930"/>
    <w:rsid w:val="006730C1"/>
    <w:rsid w:val="0067370A"/>
    <w:rsid w:val="00676FED"/>
    <w:rsid w:val="006877FB"/>
    <w:rsid w:val="006B4B10"/>
    <w:rsid w:val="006C07FD"/>
    <w:rsid w:val="006C3632"/>
    <w:rsid w:val="006D3CB5"/>
    <w:rsid w:val="006F1CCF"/>
    <w:rsid w:val="00707C95"/>
    <w:rsid w:val="0077640C"/>
    <w:rsid w:val="00794D5E"/>
    <w:rsid w:val="007A5854"/>
    <w:rsid w:val="007C09F9"/>
    <w:rsid w:val="0080030C"/>
    <w:rsid w:val="00801C8E"/>
    <w:rsid w:val="00817273"/>
    <w:rsid w:val="00850C08"/>
    <w:rsid w:val="00861E71"/>
    <w:rsid w:val="0086384C"/>
    <w:rsid w:val="00870D55"/>
    <w:rsid w:val="00883B18"/>
    <w:rsid w:val="00886D03"/>
    <w:rsid w:val="008913C4"/>
    <w:rsid w:val="00896024"/>
    <w:rsid w:val="008D0762"/>
    <w:rsid w:val="008D45F7"/>
    <w:rsid w:val="008D7F49"/>
    <w:rsid w:val="008E6B0B"/>
    <w:rsid w:val="009008C6"/>
    <w:rsid w:val="00905A91"/>
    <w:rsid w:val="009122A7"/>
    <w:rsid w:val="00916EDF"/>
    <w:rsid w:val="00964F2D"/>
    <w:rsid w:val="0097432C"/>
    <w:rsid w:val="00990454"/>
    <w:rsid w:val="009951F9"/>
    <w:rsid w:val="009A5B5F"/>
    <w:rsid w:val="009C422A"/>
    <w:rsid w:val="009F1D8F"/>
    <w:rsid w:val="00A050C6"/>
    <w:rsid w:val="00A577BA"/>
    <w:rsid w:val="00A63BF4"/>
    <w:rsid w:val="00A6727E"/>
    <w:rsid w:val="00A8046B"/>
    <w:rsid w:val="00A968AE"/>
    <w:rsid w:val="00AA30E6"/>
    <w:rsid w:val="00AB468C"/>
    <w:rsid w:val="00AC4221"/>
    <w:rsid w:val="00AD4DAA"/>
    <w:rsid w:val="00AE598B"/>
    <w:rsid w:val="00AF7288"/>
    <w:rsid w:val="00B13D29"/>
    <w:rsid w:val="00B20E92"/>
    <w:rsid w:val="00B26F3F"/>
    <w:rsid w:val="00B775CD"/>
    <w:rsid w:val="00BA2076"/>
    <w:rsid w:val="00BC5FBD"/>
    <w:rsid w:val="00BE64B7"/>
    <w:rsid w:val="00C013F6"/>
    <w:rsid w:val="00C13DB0"/>
    <w:rsid w:val="00C24286"/>
    <w:rsid w:val="00C317EF"/>
    <w:rsid w:val="00C775B7"/>
    <w:rsid w:val="00C92E9A"/>
    <w:rsid w:val="00D06997"/>
    <w:rsid w:val="00D12ADA"/>
    <w:rsid w:val="00D2158A"/>
    <w:rsid w:val="00D44E21"/>
    <w:rsid w:val="00D47684"/>
    <w:rsid w:val="00D51005"/>
    <w:rsid w:val="00D71009"/>
    <w:rsid w:val="00D83D50"/>
    <w:rsid w:val="00DB6F49"/>
    <w:rsid w:val="00DF125C"/>
    <w:rsid w:val="00E11659"/>
    <w:rsid w:val="00E42DA9"/>
    <w:rsid w:val="00E55DBB"/>
    <w:rsid w:val="00E664AE"/>
    <w:rsid w:val="00E84FF3"/>
    <w:rsid w:val="00E90F04"/>
    <w:rsid w:val="00EA1DED"/>
    <w:rsid w:val="00EB3540"/>
    <w:rsid w:val="00EB6843"/>
    <w:rsid w:val="00EB6B5A"/>
    <w:rsid w:val="00EC4D26"/>
    <w:rsid w:val="00EC6300"/>
    <w:rsid w:val="00ED20DA"/>
    <w:rsid w:val="00F127E2"/>
    <w:rsid w:val="00F21097"/>
    <w:rsid w:val="00F33E3D"/>
    <w:rsid w:val="00F46365"/>
    <w:rsid w:val="00F574CC"/>
    <w:rsid w:val="00F7047B"/>
    <w:rsid w:val="00F90529"/>
    <w:rsid w:val="00F90687"/>
    <w:rsid w:val="00FF3BE1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D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9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5033"/>
    <w:pPr>
      <w:keepNext/>
      <w:autoSpaceDE w:val="0"/>
      <w:autoSpaceDN w:val="0"/>
      <w:spacing w:before="120" w:after="120"/>
      <w:ind w:left="144"/>
      <w:outlineLvl w:val="2"/>
    </w:pPr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3pt">
    <w:name w:val="Style 13 pt"/>
    <w:basedOn w:val="DefaultParagraphFont"/>
    <w:rsid w:val="001C26CD"/>
    <w:rPr>
      <w:bCs/>
      <w:sz w:val="26"/>
    </w:rPr>
  </w:style>
  <w:style w:type="paragraph" w:customStyle="1" w:styleId="CharCharCharChar">
    <w:name w:val="Char Char Char Char"/>
    <w:basedOn w:val="Normal"/>
    <w:rsid w:val="001D0BA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033"/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5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E84FF3"/>
  </w:style>
  <w:style w:type="character" w:customStyle="1" w:styleId="Heading2Char">
    <w:name w:val="Heading 2 Char"/>
    <w:basedOn w:val="DefaultParagraphFont"/>
    <w:link w:val="Heading2"/>
    <w:semiHidden/>
    <w:rsid w:val="007C09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C0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0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08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00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8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4974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khcn</Company>
  <LinksUpToDate>false</LinksUpToDate>
  <CharactersWithSpaces>33264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Ha-KHCN</dc:creator>
  <cp:keywords/>
  <dc:description/>
  <cp:lastModifiedBy>DHTN</cp:lastModifiedBy>
  <cp:revision>2</cp:revision>
  <cp:lastPrinted>2011-01-06T04:41:00Z</cp:lastPrinted>
  <dcterms:created xsi:type="dcterms:W3CDTF">2011-01-25T11:03:00Z</dcterms:created>
  <dcterms:modified xsi:type="dcterms:W3CDTF">2011-01-25T11:03:00Z</dcterms:modified>
</cp:coreProperties>
</file>