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621"/>
        <w:gridCol w:w="10145"/>
      </w:tblGrid>
      <w:tr w:rsidR="00D726D8" w:rsidRPr="00FF3BE1" w:rsidTr="00B9192B">
        <w:trPr>
          <w:trHeight w:val="841"/>
        </w:trPr>
        <w:tc>
          <w:tcPr>
            <w:tcW w:w="12015" w:type="dxa"/>
          </w:tcPr>
          <w:p w:rsidR="00D726D8" w:rsidRPr="00C37A6E" w:rsidRDefault="00D726D8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i w:val="0"/>
                <w:lang w:val="nl-NL"/>
              </w:rPr>
            </w:pPr>
            <w:r w:rsidRPr="00C37A6E">
              <w:rPr>
                <w:rFonts w:ascii="Times New Roman" w:hAnsi="Times New Roman"/>
                <w:b w:val="0"/>
                <w:i w:val="0"/>
                <w:lang w:val="nl-NL"/>
              </w:rPr>
              <w:t>ĐẠI HỌC QUỐC GIA HÀ NỘI</w:t>
            </w:r>
          </w:p>
          <w:p w:rsidR="00D726D8" w:rsidRPr="00FF3BE1" w:rsidRDefault="00D726D8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TRƯỜNG ĐẠI HỌC KHOA HỌC TỰ NHIÊN</w:t>
            </w:r>
          </w:p>
        </w:tc>
        <w:tc>
          <w:tcPr>
            <w:tcW w:w="10493" w:type="dxa"/>
          </w:tcPr>
          <w:p w:rsidR="00D726D8" w:rsidRPr="00FF3BE1" w:rsidRDefault="00D726D8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CỘNG HOÀ XÃ HỘI CHỦ NGHĨA VIỆT NAM</w:t>
            </w:r>
          </w:p>
          <w:p w:rsidR="00D726D8" w:rsidRPr="00FF3BE1" w:rsidRDefault="00D726D8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sz w:val="34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Độc lập - Tự do - Hạnh phúc</w:t>
            </w:r>
          </w:p>
        </w:tc>
      </w:tr>
      <w:tr w:rsidR="00D726D8" w:rsidRPr="00FF3BE1" w:rsidTr="00B9192B">
        <w:trPr>
          <w:trHeight w:val="122"/>
        </w:trPr>
        <w:tc>
          <w:tcPr>
            <w:tcW w:w="12015" w:type="dxa"/>
          </w:tcPr>
          <w:p w:rsidR="00D726D8" w:rsidRPr="00FF3BE1" w:rsidRDefault="00D726D8" w:rsidP="00B9192B">
            <w:pPr>
              <w:pStyle w:val="Heading2"/>
              <w:rPr>
                <w:rFonts w:ascii="Times New Roman" w:hAnsi="Times New Roman"/>
                <w:i w:val="0"/>
                <w:lang w:val="nl-NL"/>
              </w:rPr>
            </w:pPr>
            <w:r w:rsidRPr="008858C1">
              <w:rPr>
                <w:rFonts w:ascii="Times New Roman" w:hAnsi="Times New Roman"/>
                <w:i w:val="0"/>
                <w:lang w:val="nl-NL"/>
              </w:rPr>
              <w:pict>
                <v:line id="_x0000_s1031" style="position:absolute;z-index:251658240;mso-position-horizontal-relative:text;mso-position-vertical-relative:text" from="240pt,4.15pt" to="340.35pt,4.15pt"/>
              </w:pict>
            </w:r>
          </w:p>
        </w:tc>
        <w:tc>
          <w:tcPr>
            <w:tcW w:w="10493" w:type="dxa"/>
          </w:tcPr>
          <w:p w:rsidR="00D726D8" w:rsidRPr="00FF3BE1" w:rsidRDefault="00D726D8" w:rsidP="00B9192B">
            <w:pPr>
              <w:jc w:val="center"/>
              <w:rPr>
                <w:b/>
                <w:sz w:val="34"/>
                <w:lang w:val="nl-NL"/>
              </w:rPr>
            </w:pPr>
            <w:r w:rsidRPr="008858C1">
              <w:rPr>
                <w:b/>
                <w:sz w:val="34"/>
                <w:lang w:val="nl-NL"/>
              </w:rPr>
              <w:pict>
                <v:line id="_x0000_s1030" style="position:absolute;left:0;text-align:left;z-index:251658240;mso-position-horizontal-relative:text;mso-position-vertical-relative:text" from="170.25pt,2.6pt" to="326.8pt,2.6pt"/>
              </w:pict>
            </w:r>
          </w:p>
        </w:tc>
      </w:tr>
    </w:tbl>
    <w:p w:rsidR="00D726D8" w:rsidRDefault="00D726D8" w:rsidP="00D726D8">
      <w:pPr>
        <w:jc w:val="center"/>
        <w:rPr>
          <w:b/>
          <w:sz w:val="40"/>
          <w:lang w:val="nl-NL"/>
        </w:rPr>
      </w:pPr>
    </w:p>
    <w:p w:rsidR="00D726D8" w:rsidRDefault="00D726D8" w:rsidP="00D726D8">
      <w:pPr>
        <w:jc w:val="center"/>
        <w:rPr>
          <w:b/>
          <w:sz w:val="40"/>
          <w:lang w:val="nl-NL"/>
        </w:rPr>
      </w:pPr>
      <w:r w:rsidRPr="00FF3BE1">
        <w:rPr>
          <w:b/>
          <w:sz w:val="40"/>
          <w:lang w:val="nl-NL"/>
        </w:rPr>
        <w:t>DANH MỤC THIẾT BỊ KHOA HỌC</w:t>
      </w:r>
    </w:p>
    <w:p w:rsidR="00D726D8" w:rsidRPr="00FF3BE1" w:rsidRDefault="00D726D8" w:rsidP="00D726D8">
      <w:pPr>
        <w:jc w:val="center"/>
        <w:rPr>
          <w:b/>
          <w:sz w:val="34"/>
          <w:lang w:val="nl-NL"/>
        </w:rPr>
      </w:pPr>
      <w:r>
        <w:rPr>
          <w:b/>
          <w:sz w:val="40"/>
          <w:lang w:val="nl-NL"/>
        </w:rPr>
        <w:t>KHOA ĐỊA CHẤT</w:t>
      </w: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tbl>
      <w:tblPr>
        <w:tblW w:w="48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4467"/>
        <w:gridCol w:w="1455"/>
        <w:gridCol w:w="1127"/>
        <w:gridCol w:w="753"/>
        <w:gridCol w:w="660"/>
        <w:gridCol w:w="1645"/>
        <w:gridCol w:w="1602"/>
        <w:gridCol w:w="778"/>
        <w:gridCol w:w="875"/>
        <w:gridCol w:w="770"/>
        <w:gridCol w:w="808"/>
        <w:gridCol w:w="1926"/>
        <w:gridCol w:w="1624"/>
        <w:gridCol w:w="1750"/>
      </w:tblGrid>
      <w:tr w:rsidR="009122A7" w:rsidRPr="00A31A4E" w:rsidTr="00D726D8">
        <w:trPr>
          <w:cantSplit/>
          <w:trHeight w:val="512"/>
        </w:trPr>
        <w:tc>
          <w:tcPr>
            <w:tcW w:w="188" w:type="pct"/>
            <w:vMerge w:val="restar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STT</w:t>
            </w:r>
          </w:p>
        </w:tc>
        <w:tc>
          <w:tcPr>
            <w:tcW w:w="1062" w:type="pct"/>
            <w:vMerge w:val="restar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Tên và đặc tính kỹ thuật</w:t>
            </w:r>
            <w:r w:rsidRPr="00A31A4E">
              <w:rPr>
                <w:b/>
                <w:sz w:val="22"/>
                <w:szCs w:val="22"/>
                <w:lang w:val="nl-NL"/>
              </w:rPr>
              <w:br/>
              <w:t>của thiết bị</w:t>
            </w:r>
          </w:p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46" w:type="pct"/>
            <w:vMerge w:val="restart"/>
          </w:tcPr>
          <w:p w:rsidR="009122A7" w:rsidRPr="00A31A4E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Nước</w:t>
            </w:r>
          </w:p>
          <w:p w:rsidR="009122A7" w:rsidRPr="00A31A4E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sản xuất</w:t>
            </w:r>
          </w:p>
        </w:tc>
        <w:tc>
          <w:tcPr>
            <w:tcW w:w="268" w:type="pct"/>
            <w:vMerge w:val="restart"/>
          </w:tcPr>
          <w:p w:rsidR="009122A7" w:rsidRPr="00A31A4E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Năm đưa vào sử dụng</w:t>
            </w:r>
          </w:p>
          <w:p w:rsidR="009122A7" w:rsidRPr="00A31A4E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79" w:type="pct"/>
            <w:vMerge w:val="restar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ĐVT</w:t>
            </w:r>
          </w:p>
        </w:tc>
        <w:tc>
          <w:tcPr>
            <w:tcW w:w="157" w:type="pct"/>
            <w:vMerge w:val="restar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SL</w:t>
            </w:r>
          </w:p>
        </w:tc>
        <w:tc>
          <w:tcPr>
            <w:tcW w:w="391" w:type="pct"/>
            <w:vMerge w:val="restart"/>
          </w:tcPr>
          <w:p w:rsidR="009122A7" w:rsidRPr="00A31A4E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Đơn giá</w:t>
            </w:r>
          </w:p>
          <w:p w:rsidR="009122A7" w:rsidRPr="00A31A4E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A31A4E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381" w:type="pct"/>
            <w:vMerge w:val="restart"/>
          </w:tcPr>
          <w:p w:rsidR="009122A7" w:rsidRPr="00A31A4E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Thành tiền</w:t>
            </w:r>
          </w:p>
          <w:p w:rsidR="009122A7" w:rsidRPr="00A31A4E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Có VAT</w:t>
            </w:r>
          </w:p>
          <w:p w:rsidR="009122A7" w:rsidRPr="00A31A4E" w:rsidRDefault="009122A7" w:rsidP="009F1D8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(1000đ)</w:t>
            </w:r>
          </w:p>
        </w:tc>
        <w:tc>
          <w:tcPr>
            <w:tcW w:w="768" w:type="pct"/>
            <w:gridSpan w:val="4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 xml:space="preserve">Tình trạng </w:t>
            </w:r>
          </w:p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31A4E">
              <w:rPr>
                <w:i/>
                <w:sz w:val="22"/>
                <w:szCs w:val="22"/>
                <w:lang w:val="nl-NL"/>
              </w:rPr>
              <w:t>(Đánh dấu vào ô thích hợp)</w:t>
            </w:r>
          </w:p>
        </w:tc>
        <w:tc>
          <w:tcPr>
            <w:tcW w:w="458" w:type="pct"/>
          </w:tcPr>
          <w:p w:rsidR="009122A7" w:rsidRPr="00A31A4E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 xml:space="preserve">Nguồn vốn </w:t>
            </w:r>
          </w:p>
          <w:p w:rsidR="009122A7" w:rsidRPr="00A31A4E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(</w:t>
            </w:r>
            <w:r w:rsidRPr="00A31A4E">
              <w:rPr>
                <w:i/>
                <w:sz w:val="22"/>
                <w:szCs w:val="22"/>
                <w:lang w:val="nl-NL"/>
              </w:rPr>
              <w:t>Trường-Dự án)</w:t>
            </w:r>
          </w:p>
        </w:tc>
        <w:tc>
          <w:tcPr>
            <w:tcW w:w="386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Cán bộ Quản lý</w:t>
            </w:r>
          </w:p>
        </w:tc>
        <w:tc>
          <w:tcPr>
            <w:tcW w:w="416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Nơi đặt thiết bị</w:t>
            </w:r>
          </w:p>
        </w:tc>
      </w:tr>
      <w:tr w:rsidR="009122A7" w:rsidRPr="00A31A4E" w:rsidTr="00D726D8">
        <w:trPr>
          <w:cantSplit/>
        </w:trPr>
        <w:tc>
          <w:tcPr>
            <w:tcW w:w="188" w:type="pct"/>
            <w:vMerge/>
          </w:tcPr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Merge/>
          </w:tcPr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46" w:type="pct"/>
            <w:vMerge/>
          </w:tcPr>
          <w:p w:rsidR="009122A7" w:rsidRPr="00A31A4E" w:rsidRDefault="009122A7" w:rsidP="002C562B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268" w:type="pct"/>
            <w:vMerge/>
          </w:tcPr>
          <w:p w:rsidR="009122A7" w:rsidRPr="00A31A4E" w:rsidRDefault="009122A7" w:rsidP="002C562B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79" w:type="pct"/>
            <w:vMerge/>
          </w:tcPr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57" w:type="pct"/>
            <w:vMerge/>
          </w:tcPr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91" w:type="pct"/>
            <w:vMerge/>
          </w:tcPr>
          <w:p w:rsidR="009122A7" w:rsidRPr="00A31A4E" w:rsidRDefault="009122A7" w:rsidP="009F1D8F">
            <w:pPr>
              <w:jc w:val="right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81" w:type="pct"/>
            <w:vMerge/>
          </w:tcPr>
          <w:p w:rsidR="009122A7" w:rsidRPr="00A31A4E" w:rsidRDefault="009122A7" w:rsidP="009F1D8F">
            <w:pPr>
              <w:jc w:val="right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185" w:type="pct"/>
          </w:tcPr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31A4E">
              <w:rPr>
                <w:i/>
                <w:sz w:val="22"/>
                <w:szCs w:val="22"/>
                <w:lang w:val="nl-NL"/>
              </w:rPr>
              <w:t>Tốt</w:t>
            </w:r>
          </w:p>
        </w:tc>
        <w:tc>
          <w:tcPr>
            <w:tcW w:w="208" w:type="pct"/>
          </w:tcPr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31A4E">
              <w:rPr>
                <w:i/>
                <w:sz w:val="22"/>
                <w:szCs w:val="22"/>
                <w:lang w:val="nl-NL"/>
              </w:rPr>
              <w:t>Bình thường</w:t>
            </w:r>
          </w:p>
        </w:tc>
        <w:tc>
          <w:tcPr>
            <w:tcW w:w="183" w:type="pct"/>
          </w:tcPr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31A4E">
              <w:rPr>
                <w:i/>
                <w:sz w:val="22"/>
                <w:szCs w:val="22"/>
                <w:lang w:val="nl-NL"/>
              </w:rPr>
              <w:t>Kém</w:t>
            </w:r>
          </w:p>
        </w:tc>
        <w:tc>
          <w:tcPr>
            <w:tcW w:w="192" w:type="pct"/>
          </w:tcPr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31A4E">
              <w:rPr>
                <w:i/>
                <w:sz w:val="22"/>
                <w:szCs w:val="22"/>
                <w:lang w:val="nl-NL"/>
              </w:rPr>
              <w:t xml:space="preserve">Xin </w:t>
            </w:r>
          </w:p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31A4E">
              <w:rPr>
                <w:i/>
                <w:sz w:val="22"/>
                <w:szCs w:val="22"/>
                <w:lang w:val="nl-NL"/>
              </w:rPr>
              <w:t>Thanh lý</w:t>
            </w:r>
          </w:p>
        </w:tc>
        <w:tc>
          <w:tcPr>
            <w:tcW w:w="458" w:type="pct"/>
          </w:tcPr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386" w:type="pct"/>
          </w:tcPr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  <w:tc>
          <w:tcPr>
            <w:tcW w:w="416" w:type="pct"/>
          </w:tcPr>
          <w:p w:rsidR="009122A7" w:rsidRPr="00A31A4E" w:rsidRDefault="009122A7" w:rsidP="008D7F49">
            <w:pPr>
              <w:jc w:val="center"/>
              <w:rPr>
                <w:i/>
                <w:sz w:val="22"/>
                <w:szCs w:val="22"/>
                <w:lang w:val="nl-NL"/>
              </w:rPr>
            </w:pPr>
          </w:p>
        </w:tc>
      </w:tr>
      <w:tr w:rsidR="009122A7" w:rsidRPr="00A31A4E" w:rsidTr="00D726D8">
        <w:tc>
          <w:tcPr>
            <w:tcW w:w="188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1</w:t>
            </w:r>
          </w:p>
        </w:tc>
        <w:tc>
          <w:tcPr>
            <w:tcW w:w="1062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2</w:t>
            </w:r>
          </w:p>
        </w:tc>
        <w:tc>
          <w:tcPr>
            <w:tcW w:w="346" w:type="pct"/>
          </w:tcPr>
          <w:p w:rsidR="009122A7" w:rsidRPr="00A31A4E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5</w:t>
            </w:r>
          </w:p>
        </w:tc>
        <w:tc>
          <w:tcPr>
            <w:tcW w:w="268" w:type="pct"/>
          </w:tcPr>
          <w:p w:rsidR="009122A7" w:rsidRPr="00A31A4E" w:rsidRDefault="009122A7" w:rsidP="002C56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6</w:t>
            </w:r>
          </w:p>
        </w:tc>
        <w:tc>
          <w:tcPr>
            <w:tcW w:w="179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57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91" w:type="pct"/>
          </w:tcPr>
          <w:p w:rsidR="009122A7" w:rsidRPr="00A31A4E" w:rsidRDefault="009122A7" w:rsidP="009F1D8F">
            <w:pPr>
              <w:jc w:val="right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7</w:t>
            </w:r>
          </w:p>
        </w:tc>
        <w:tc>
          <w:tcPr>
            <w:tcW w:w="381" w:type="pct"/>
          </w:tcPr>
          <w:p w:rsidR="009122A7" w:rsidRPr="00A31A4E" w:rsidRDefault="009122A7" w:rsidP="009F1D8F">
            <w:pPr>
              <w:jc w:val="right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8</w:t>
            </w:r>
          </w:p>
        </w:tc>
        <w:tc>
          <w:tcPr>
            <w:tcW w:w="185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9</w:t>
            </w:r>
          </w:p>
        </w:tc>
        <w:tc>
          <w:tcPr>
            <w:tcW w:w="208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10</w:t>
            </w:r>
          </w:p>
        </w:tc>
        <w:tc>
          <w:tcPr>
            <w:tcW w:w="183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11</w:t>
            </w:r>
          </w:p>
        </w:tc>
        <w:tc>
          <w:tcPr>
            <w:tcW w:w="192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12</w:t>
            </w:r>
          </w:p>
        </w:tc>
        <w:tc>
          <w:tcPr>
            <w:tcW w:w="458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13</w:t>
            </w:r>
          </w:p>
        </w:tc>
        <w:tc>
          <w:tcPr>
            <w:tcW w:w="386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14</w:t>
            </w:r>
          </w:p>
        </w:tc>
        <w:tc>
          <w:tcPr>
            <w:tcW w:w="416" w:type="pct"/>
          </w:tcPr>
          <w:p w:rsidR="009122A7" w:rsidRPr="00A31A4E" w:rsidRDefault="009122A7" w:rsidP="008D7F49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</w:tr>
      <w:tr w:rsidR="009122A7" w:rsidRPr="00A31A4E" w:rsidTr="00D726D8">
        <w:trPr>
          <w:trHeight w:val="333"/>
        </w:trPr>
        <w:tc>
          <w:tcPr>
            <w:tcW w:w="188" w:type="pct"/>
            <w:vAlign w:val="center"/>
          </w:tcPr>
          <w:p w:rsidR="009122A7" w:rsidRPr="00A31A4E" w:rsidRDefault="009122A7" w:rsidP="009F1D8F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9122A7" w:rsidRPr="00A31A4E" w:rsidRDefault="00A31A4E" w:rsidP="00F90529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A31A4E">
              <w:rPr>
                <w:b/>
                <w:sz w:val="22"/>
                <w:szCs w:val="22"/>
                <w:lang w:val="nl-NL"/>
              </w:rPr>
              <w:t>ĐỊA CHẤT</w:t>
            </w:r>
            <w:r w:rsidR="009122A7" w:rsidRPr="00A31A4E">
              <w:rPr>
                <w:b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346" w:type="pct"/>
            <w:vAlign w:val="center"/>
          </w:tcPr>
          <w:p w:rsidR="009122A7" w:rsidRPr="00A31A4E" w:rsidRDefault="009122A7" w:rsidP="009F1D8F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68" w:type="pct"/>
            <w:vAlign w:val="center"/>
          </w:tcPr>
          <w:p w:rsidR="009122A7" w:rsidRPr="00A31A4E" w:rsidRDefault="009122A7" w:rsidP="009F1D8F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79" w:type="pct"/>
            <w:vAlign w:val="center"/>
          </w:tcPr>
          <w:p w:rsidR="009122A7" w:rsidRPr="00A31A4E" w:rsidRDefault="009122A7" w:rsidP="009F1D8F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57" w:type="pct"/>
            <w:vAlign w:val="center"/>
          </w:tcPr>
          <w:p w:rsidR="009122A7" w:rsidRPr="00A31A4E" w:rsidRDefault="009122A7" w:rsidP="009F1D8F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91" w:type="pct"/>
            <w:vAlign w:val="center"/>
          </w:tcPr>
          <w:p w:rsidR="009122A7" w:rsidRPr="00A31A4E" w:rsidRDefault="009122A7" w:rsidP="009F1D8F">
            <w:pPr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381" w:type="pct"/>
            <w:vAlign w:val="center"/>
          </w:tcPr>
          <w:p w:rsidR="009122A7" w:rsidRPr="00A31A4E" w:rsidRDefault="009122A7" w:rsidP="009F1D8F">
            <w:pPr>
              <w:jc w:val="right"/>
              <w:rPr>
                <w:sz w:val="22"/>
                <w:szCs w:val="22"/>
                <w:lang w:val="nl-NL"/>
              </w:rPr>
            </w:pPr>
          </w:p>
        </w:tc>
        <w:tc>
          <w:tcPr>
            <w:tcW w:w="185" w:type="pct"/>
            <w:vAlign w:val="center"/>
          </w:tcPr>
          <w:p w:rsidR="009122A7" w:rsidRPr="00A31A4E" w:rsidRDefault="009122A7" w:rsidP="009F1D8F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08" w:type="pct"/>
            <w:vAlign w:val="center"/>
          </w:tcPr>
          <w:p w:rsidR="009122A7" w:rsidRPr="00A31A4E" w:rsidRDefault="009122A7" w:rsidP="009F1D8F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83" w:type="pct"/>
            <w:vAlign w:val="center"/>
          </w:tcPr>
          <w:p w:rsidR="009122A7" w:rsidRPr="00A31A4E" w:rsidRDefault="009122A7" w:rsidP="009F1D8F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92" w:type="pct"/>
            <w:vAlign w:val="center"/>
          </w:tcPr>
          <w:p w:rsidR="009122A7" w:rsidRPr="00A31A4E" w:rsidRDefault="009122A7" w:rsidP="009F1D8F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58" w:type="pct"/>
            <w:vAlign w:val="center"/>
          </w:tcPr>
          <w:p w:rsidR="009122A7" w:rsidRPr="00A31A4E" w:rsidRDefault="009122A7" w:rsidP="009F1D8F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386" w:type="pct"/>
            <w:vAlign w:val="center"/>
          </w:tcPr>
          <w:p w:rsidR="009122A7" w:rsidRPr="00A31A4E" w:rsidRDefault="009122A7" w:rsidP="009F1D8F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16" w:type="pct"/>
            <w:vAlign w:val="center"/>
          </w:tcPr>
          <w:p w:rsidR="009122A7" w:rsidRPr="00A31A4E" w:rsidRDefault="009122A7" w:rsidP="009F1D8F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pt-BR"/>
              </w:rPr>
            </w:pPr>
            <w:r w:rsidRPr="00A31A4E">
              <w:rPr>
                <w:sz w:val="22"/>
                <w:szCs w:val="22"/>
                <w:lang w:val="pt-BR"/>
              </w:rPr>
              <w:t>Hệ thống máy quét sườn đa tia (Multibeam – Geosawt)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2008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P.601A-T5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es-ES"/>
              </w:rPr>
            </w:pPr>
            <w:r w:rsidRPr="00A31A4E">
              <w:rPr>
                <w:sz w:val="22"/>
                <w:szCs w:val="22"/>
                <w:lang w:val="es-ES"/>
              </w:rPr>
              <w:t>Hệ thống máy đo từ Smartmag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  <w:lang w:val="es-ES"/>
              </w:rPr>
            </w:pPr>
            <w:r w:rsidRPr="00A31A4E">
              <w:rPr>
                <w:sz w:val="22"/>
                <w:szCs w:val="22"/>
              </w:rPr>
              <w:t>Canada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pt-BR"/>
              </w:rPr>
            </w:pPr>
            <w:r w:rsidRPr="00A31A4E">
              <w:rPr>
                <w:sz w:val="22"/>
                <w:szCs w:val="22"/>
                <w:lang w:val="pt-BR"/>
              </w:rPr>
              <w:t>Hệ thống đo địa chấn nông phân giải cao Georesourece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Hà Lan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2008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 xml:space="preserve">Máy khoan 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Trung Quốc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Radar xuyên đất</w:t>
            </w:r>
            <w:r w:rsidRPr="00A31A4E">
              <w:rPr>
                <w:sz w:val="22"/>
                <w:szCs w:val="22"/>
                <w:lang w:val="es-ES"/>
              </w:rPr>
              <w:t xml:space="preserve"> Malar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Thụy Điển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pt-BR"/>
              </w:rPr>
            </w:pPr>
            <w:r w:rsidRPr="00A31A4E">
              <w:rPr>
                <w:sz w:val="22"/>
                <w:szCs w:val="22"/>
                <w:lang w:val="pt-BR"/>
              </w:rPr>
              <w:t>Máy xác định hàm lượng kim loại nặng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Australia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2007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 kính hiển vi Axiolub và các thiết bị đi cùng: (Màn hình Sony, Adaptor,</w:t>
            </w:r>
            <w:r w:rsidRPr="00A31A4E">
              <w:rPr>
                <w:color w:val="993300"/>
                <w:sz w:val="22"/>
                <w:szCs w:val="22"/>
              </w:rPr>
              <w:t xml:space="preserve"> </w:t>
            </w:r>
            <w:r w:rsidRPr="00A31A4E">
              <w:rPr>
                <w:sz w:val="22"/>
                <w:szCs w:val="22"/>
              </w:rPr>
              <w:t>Máy tính IBM, Camera Sony)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bottom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P601A.T5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pt-BR"/>
              </w:rPr>
            </w:pPr>
            <w:r w:rsidRPr="00A31A4E">
              <w:rPr>
                <w:sz w:val="22"/>
                <w:szCs w:val="22"/>
                <w:lang w:val="pt-BR"/>
              </w:rPr>
              <w:t>Máy đo sâu hồi âm đơn tia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Nhật bản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TCNL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P601B-T5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xác định chất l</w:t>
            </w:r>
            <w:r w:rsidRPr="00A31A4E">
              <w:rPr>
                <w:sz w:val="22"/>
                <w:szCs w:val="22"/>
              </w:rPr>
              <w:softHyphen/>
              <w:t>ượng n</w:t>
            </w:r>
            <w:r w:rsidRPr="00A31A4E">
              <w:rPr>
                <w:sz w:val="22"/>
                <w:szCs w:val="22"/>
              </w:rPr>
              <w:softHyphen/>
              <w:t>ước (TOA)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Nhật bản</w:t>
            </w:r>
          </w:p>
        </w:tc>
        <w:tc>
          <w:tcPr>
            <w:tcW w:w="268" w:type="pct"/>
            <w:vAlign w:val="bottom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TCNL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P601B-T5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es-ES"/>
              </w:rPr>
            </w:pPr>
            <w:r w:rsidRPr="00A31A4E">
              <w:rPr>
                <w:sz w:val="22"/>
                <w:szCs w:val="22"/>
                <w:lang w:val="es-ES"/>
              </w:rPr>
              <w:t>Máy đo pH cầm tay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TQ</w:t>
            </w:r>
          </w:p>
        </w:tc>
        <w:tc>
          <w:tcPr>
            <w:tcW w:w="268" w:type="pct"/>
            <w:vAlign w:val="bottom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TCNL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P601B-T5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Gầu lấy mẫu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TQ</w:t>
            </w:r>
          </w:p>
        </w:tc>
        <w:tc>
          <w:tcPr>
            <w:tcW w:w="268" w:type="pct"/>
            <w:vAlign w:val="bottom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TCNL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P601B-T5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es-ES"/>
              </w:rPr>
            </w:pPr>
            <w:r w:rsidRPr="00A31A4E">
              <w:rPr>
                <w:sz w:val="22"/>
                <w:szCs w:val="22"/>
                <w:lang w:val="es-ES"/>
              </w:rPr>
              <w:t>Máy đo l</w:t>
            </w:r>
            <w:r w:rsidRPr="00A31A4E">
              <w:rPr>
                <w:sz w:val="22"/>
                <w:szCs w:val="22"/>
                <w:lang w:val="es-ES"/>
              </w:rPr>
              <w:softHyphen/>
              <w:t>ưu tốc dòng chảy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TQ</w:t>
            </w:r>
          </w:p>
        </w:tc>
        <w:tc>
          <w:tcPr>
            <w:tcW w:w="268" w:type="pct"/>
            <w:vAlign w:val="bottom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TCNL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P601B-T5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Quang phổ hấp thụ nguyên tử AA-1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Nhật bản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1979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  <w:lang w:val="da-DK"/>
              </w:rPr>
            </w:pPr>
            <w:r w:rsidRPr="00A31A4E">
              <w:rPr>
                <w:sz w:val="22"/>
                <w:szCs w:val="22"/>
                <w:lang w:val="da-DK"/>
              </w:rPr>
              <w:t>Nhật Bản tài trợ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P602-T5</w:t>
            </w:r>
          </w:p>
        </w:tc>
      </w:tr>
      <w:tr w:rsidR="00A31A4E" w:rsidRPr="00A31A4E" w:rsidTr="00D726D8">
        <w:trPr>
          <w:trHeight w:val="386"/>
        </w:trPr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đo pH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P.603-T5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Cân ADAM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EU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P.603-T5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fr-FR"/>
              </w:rPr>
            </w:pPr>
            <w:r w:rsidRPr="00A31A4E">
              <w:rPr>
                <w:sz w:val="22"/>
                <w:szCs w:val="22"/>
                <w:lang w:val="fr-FR"/>
              </w:rPr>
              <w:t>Máy spectro UV-VIS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USA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P.603-T5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Chén bạch kim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TQ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1975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P.603-T5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đo pH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Thụy Sỹ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1998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P.603-T5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tính IBM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TQ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12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P610 - 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Server IBM, HUB Surcom 2950, Máy in mạng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TQ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P618 - 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Projector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ĐNA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2002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P.606 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nén đơn trục không nở hông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Trung Quốc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cắt phẳng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Trung Quốc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pt-BR"/>
              </w:rPr>
            </w:pPr>
            <w:r w:rsidRPr="00A31A4E">
              <w:rPr>
                <w:sz w:val="22"/>
                <w:szCs w:val="22"/>
                <w:lang w:val="pt-BR"/>
              </w:rPr>
              <w:t>Máy nén đơn trục có nở hông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Ý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pt-BR"/>
              </w:rPr>
            </w:pPr>
            <w:r w:rsidRPr="00A31A4E">
              <w:rPr>
                <w:sz w:val="22"/>
                <w:szCs w:val="22"/>
                <w:lang w:val="pt-BR"/>
              </w:rPr>
              <w:t>Cối đầm Proctor tiêu chuẩn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Ý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da-DK"/>
              </w:rPr>
            </w:pPr>
            <w:r w:rsidRPr="00A31A4E">
              <w:rPr>
                <w:sz w:val="22"/>
                <w:szCs w:val="22"/>
                <w:lang w:val="da-DK"/>
              </w:rPr>
              <w:t>Cối đầm Proctor Cải tiến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Ý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Cối gõ Casagrande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Ý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Tỉ trọng kế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Ý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xác định giới hạn chảy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Trung Quốc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 chuỳ Valixiev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Trung Quốc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 xml:space="preserve">Cân điện tử 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USA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 máy rây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Trung Quốc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Tủ sấy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tính IBM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IBM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ind w:firstLine="6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P608-T5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bottom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  <w:lang w:val="sv-SE"/>
              </w:rPr>
            </w:pPr>
            <w:r w:rsidRPr="00A31A4E">
              <w:rPr>
                <w:sz w:val="22"/>
                <w:szCs w:val="22"/>
                <w:lang w:val="sv-SE"/>
              </w:rPr>
              <w:t>Kính hiển vi hai mắt xoi nổi</w:t>
            </w:r>
          </w:p>
        </w:tc>
        <w:tc>
          <w:tcPr>
            <w:tcW w:w="346" w:type="pct"/>
            <w:vAlign w:val="bottom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Hà Lan</w:t>
            </w:r>
          </w:p>
        </w:tc>
        <w:tc>
          <w:tcPr>
            <w:tcW w:w="268" w:type="pct"/>
            <w:vAlign w:val="bottom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bottom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bottom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P.612-T5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chiếu đa ph</w:t>
            </w:r>
            <w:r w:rsidRPr="00A31A4E">
              <w:rPr>
                <w:sz w:val="22"/>
                <w:szCs w:val="22"/>
              </w:rPr>
              <w:softHyphen/>
              <w:t>ương tiện, SONY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NHẬT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2004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P.616.T5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tính xách tay, Toshiba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PHILIPPINE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2003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Cái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P.616.T5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Máy cất nước</w:t>
            </w:r>
          </w:p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TQ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P.603. 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Hệ thống máy xác định tuổi vết hạch hạt nhân (kính hiển vi + Autoscan+Máy tính + Bàn số hóa)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WB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P.603. 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Hệ thống chuẩn bị mẫu lát mỏng thạch học (Máy cắt, mài, Máy nén khí Super Bebicon)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MỸ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P.603. 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 giám định đá quí lưu động (Portable GemLab) + điều kiển nhiệt (Eurotherm) + lò nung (HTF 18/4)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ANH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Bộ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1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P.602. T5</w:t>
            </w:r>
          </w:p>
        </w:tc>
      </w:tr>
      <w:tr w:rsidR="00A31A4E" w:rsidRPr="00A31A4E" w:rsidTr="00D726D8">
        <w:tc>
          <w:tcPr>
            <w:tcW w:w="188" w:type="pct"/>
            <w:vAlign w:val="center"/>
          </w:tcPr>
          <w:p w:rsidR="00A31A4E" w:rsidRPr="00A31A4E" w:rsidRDefault="00A31A4E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1062" w:type="pct"/>
            <w:vAlign w:val="center"/>
          </w:tcPr>
          <w:p w:rsidR="00A31A4E" w:rsidRPr="00A31A4E" w:rsidRDefault="00A31A4E" w:rsidP="00E2588E">
            <w:pPr>
              <w:spacing w:line="312" w:lineRule="auto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Kính hiển vi thạch học</w:t>
            </w:r>
          </w:p>
        </w:tc>
        <w:tc>
          <w:tcPr>
            <w:tcW w:w="34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ĐỨC</w:t>
            </w:r>
          </w:p>
        </w:tc>
        <w:tc>
          <w:tcPr>
            <w:tcW w:w="26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2005</w:t>
            </w:r>
          </w:p>
        </w:tc>
        <w:tc>
          <w:tcPr>
            <w:tcW w:w="179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Chiếc</w:t>
            </w:r>
          </w:p>
        </w:tc>
        <w:tc>
          <w:tcPr>
            <w:tcW w:w="157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X</w:t>
            </w:r>
          </w:p>
        </w:tc>
        <w:tc>
          <w:tcPr>
            <w:tcW w:w="183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NSNN</w:t>
            </w:r>
          </w:p>
        </w:tc>
        <w:tc>
          <w:tcPr>
            <w:tcW w:w="386" w:type="pct"/>
            <w:vAlign w:val="center"/>
          </w:tcPr>
          <w:p w:rsidR="00A31A4E" w:rsidRPr="00A31A4E" w:rsidRDefault="00A31A4E" w:rsidP="00E2588E">
            <w:pPr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BCN Khoa</w:t>
            </w:r>
          </w:p>
        </w:tc>
        <w:tc>
          <w:tcPr>
            <w:tcW w:w="416" w:type="pct"/>
            <w:vAlign w:val="center"/>
          </w:tcPr>
          <w:p w:rsidR="00A31A4E" w:rsidRPr="00A31A4E" w:rsidRDefault="00A31A4E" w:rsidP="00E2588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A31A4E">
              <w:rPr>
                <w:sz w:val="22"/>
                <w:szCs w:val="22"/>
              </w:rPr>
              <w:t>P.601. T5</w:t>
            </w:r>
          </w:p>
        </w:tc>
      </w:tr>
    </w:tbl>
    <w:p w:rsidR="007C09F9" w:rsidRPr="00FF3BE1" w:rsidRDefault="007C09F9">
      <w:pPr>
        <w:rPr>
          <w:lang w:val="pt-BR"/>
        </w:rPr>
      </w:pPr>
    </w:p>
    <w:sectPr w:rsidR="007C09F9" w:rsidRPr="00FF3BE1" w:rsidSect="00D726D8">
      <w:footerReference w:type="default" r:id="rId7"/>
      <w:pgSz w:w="23818" w:h="16834" w:orient="landscape" w:code="8"/>
      <w:pgMar w:top="567" w:right="567" w:bottom="567" w:left="1701" w:header="720" w:footer="720" w:gutter="0"/>
      <w:pgNumType w:start="3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FC" w:rsidRDefault="00592FFC">
      <w:r>
        <w:separator/>
      </w:r>
    </w:p>
  </w:endnote>
  <w:endnote w:type="continuationSeparator" w:id="1">
    <w:p w:rsidR="00592FFC" w:rsidRDefault="00592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102"/>
      <w:docPartObj>
        <w:docPartGallery w:val="Page Numbers (Bottom of Page)"/>
        <w:docPartUnique/>
      </w:docPartObj>
    </w:sdtPr>
    <w:sdtContent>
      <w:p w:rsidR="00D726D8" w:rsidRDefault="00D726D8">
        <w:pPr>
          <w:pStyle w:val="Footer"/>
          <w:jc w:val="center"/>
        </w:pPr>
        <w:r>
          <w:rPr>
            <w:sz w:val="22"/>
          </w:rPr>
          <w:t>42</w:t>
        </w:r>
      </w:p>
    </w:sdtContent>
  </w:sdt>
  <w:p w:rsidR="00D726D8" w:rsidRDefault="00D726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FC" w:rsidRDefault="00592FFC">
      <w:r>
        <w:separator/>
      </w:r>
    </w:p>
  </w:footnote>
  <w:footnote w:type="continuationSeparator" w:id="1">
    <w:p w:rsidR="00592FFC" w:rsidRDefault="00592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1E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524"/>
    <w:multiLevelType w:val="singleLevel"/>
    <w:tmpl w:val="0AD027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>
    <w:nsid w:val="3F793FF6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A9"/>
    <w:rsid w:val="00014750"/>
    <w:rsid w:val="000360C5"/>
    <w:rsid w:val="0004337B"/>
    <w:rsid w:val="00057D1C"/>
    <w:rsid w:val="000655E0"/>
    <w:rsid w:val="0008068F"/>
    <w:rsid w:val="000A0974"/>
    <w:rsid w:val="000C5199"/>
    <w:rsid w:val="000D12A4"/>
    <w:rsid w:val="000E4723"/>
    <w:rsid w:val="001368A5"/>
    <w:rsid w:val="00151C94"/>
    <w:rsid w:val="00197C59"/>
    <w:rsid w:val="001B2025"/>
    <w:rsid w:val="001C26CD"/>
    <w:rsid w:val="001D0BA9"/>
    <w:rsid w:val="001E47F3"/>
    <w:rsid w:val="00222803"/>
    <w:rsid w:val="00250B5B"/>
    <w:rsid w:val="002539BD"/>
    <w:rsid w:val="0027565D"/>
    <w:rsid w:val="00286443"/>
    <w:rsid w:val="00297073"/>
    <w:rsid w:val="002B4CF0"/>
    <w:rsid w:val="002B7D7A"/>
    <w:rsid w:val="002C562B"/>
    <w:rsid w:val="00387D96"/>
    <w:rsid w:val="003A130C"/>
    <w:rsid w:val="003C69D4"/>
    <w:rsid w:val="003E1CBE"/>
    <w:rsid w:val="003E4516"/>
    <w:rsid w:val="003F698A"/>
    <w:rsid w:val="00421365"/>
    <w:rsid w:val="004501BC"/>
    <w:rsid w:val="00471184"/>
    <w:rsid w:val="0049153E"/>
    <w:rsid w:val="004B2175"/>
    <w:rsid w:val="004C777F"/>
    <w:rsid w:val="004F2857"/>
    <w:rsid w:val="00503568"/>
    <w:rsid w:val="005124E2"/>
    <w:rsid w:val="00565033"/>
    <w:rsid w:val="0057407B"/>
    <w:rsid w:val="0058285E"/>
    <w:rsid w:val="00592FFC"/>
    <w:rsid w:val="005B37EF"/>
    <w:rsid w:val="005D5A3D"/>
    <w:rsid w:val="005F36E1"/>
    <w:rsid w:val="00614248"/>
    <w:rsid w:val="00632930"/>
    <w:rsid w:val="006730C1"/>
    <w:rsid w:val="0067370A"/>
    <w:rsid w:val="00676FED"/>
    <w:rsid w:val="006877FB"/>
    <w:rsid w:val="006B4B10"/>
    <w:rsid w:val="006C07FD"/>
    <w:rsid w:val="006C3632"/>
    <w:rsid w:val="006D3CB5"/>
    <w:rsid w:val="006F1CCF"/>
    <w:rsid w:val="00707C95"/>
    <w:rsid w:val="00794D5E"/>
    <w:rsid w:val="007A5854"/>
    <w:rsid w:val="007C09F9"/>
    <w:rsid w:val="0080030C"/>
    <w:rsid w:val="00801C8E"/>
    <w:rsid w:val="00811044"/>
    <w:rsid w:val="00817273"/>
    <w:rsid w:val="00850C08"/>
    <w:rsid w:val="00861E71"/>
    <w:rsid w:val="0086384C"/>
    <w:rsid w:val="00870D55"/>
    <w:rsid w:val="00883B18"/>
    <w:rsid w:val="00886D03"/>
    <w:rsid w:val="008913C4"/>
    <w:rsid w:val="008D0762"/>
    <w:rsid w:val="008D7F49"/>
    <w:rsid w:val="008E6B0B"/>
    <w:rsid w:val="009122A7"/>
    <w:rsid w:val="00916EDF"/>
    <w:rsid w:val="00964F2D"/>
    <w:rsid w:val="0097432C"/>
    <w:rsid w:val="00990454"/>
    <w:rsid w:val="009951F9"/>
    <w:rsid w:val="009A5B5F"/>
    <w:rsid w:val="009C422A"/>
    <w:rsid w:val="009F1D8F"/>
    <w:rsid w:val="00A050C6"/>
    <w:rsid w:val="00A31A4E"/>
    <w:rsid w:val="00A577BA"/>
    <w:rsid w:val="00A63BF4"/>
    <w:rsid w:val="00A8046B"/>
    <w:rsid w:val="00A968AE"/>
    <w:rsid w:val="00AA30E6"/>
    <w:rsid w:val="00AB468C"/>
    <w:rsid w:val="00AC4221"/>
    <w:rsid w:val="00AD4DAA"/>
    <w:rsid w:val="00AE598B"/>
    <w:rsid w:val="00AF7288"/>
    <w:rsid w:val="00B13D29"/>
    <w:rsid w:val="00B20E92"/>
    <w:rsid w:val="00B26F3F"/>
    <w:rsid w:val="00B775CD"/>
    <w:rsid w:val="00BA2076"/>
    <w:rsid w:val="00BD0EC3"/>
    <w:rsid w:val="00BE64B7"/>
    <w:rsid w:val="00C013F6"/>
    <w:rsid w:val="00C13DB0"/>
    <w:rsid w:val="00C24286"/>
    <w:rsid w:val="00C317EF"/>
    <w:rsid w:val="00C775B7"/>
    <w:rsid w:val="00C92E9A"/>
    <w:rsid w:val="00D06997"/>
    <w:rsid w:val="00D12ADA"/>
    <w:rsid w:val="00D2158A"/>
    <w:rsid w:val="00D44E21"/>
    <w:rsid w:val="00D47684"/>
    <w:rsid w:val="00D71009"/>
    <w:rsid w:val="00D726D8"/>
    <w:rsid w:val="00D83D50"/>
    <w:rsid w:val="00DB6F49"/>
    <w:rsid w:val="00DF125C"/>
    <w:rsid w:val="00E11659"/>
    <w:rsid w:val="00E42DA9"/>
    <w:rsid w:val="00E55DBB"/>
    <w:rsid w:val="00E84FF3"/>
    <w:rsid w:val="00E90F04"/>
    <w:rsid w:val="00EB6843"/>
    <w:rsid w:val="00EB6B5A"/>
    <w:rsid w:val="00EC4D26"/>
    <w:rsid w:val="00EC6300"/>
    <w:rsid w:val="00ED20DA"/>
    <w:rsid w:val="00F127E2"/>
    <w:rsid w:val="00F21097"/>
    <w:rsid w:val="00F33E3D"/>
    <w:rsid w:val="00F46365"/>
    <w:rsid w:val="00F574CC"/>
    <w:rsid w:val="00F7047B"/>
    <w:rsid w:val="00F90529"/>
    <w:rsid w:val="00F90687"/>
    <w:rsid w:val="00FF3BE1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09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5033"/>
    <w:pPr>
      <w:keepNext/>
      <w:autoSpaceDE w:val="0"/>
      <w:autoSpaceDN w:val="0"/>
      <w:spacing w:before="120" w:after="120"/>
      <w:ind w:left="144"/>
      <w:outlineLvl w:val="2"/>
    </w:pPr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3pt">
    <w:name w:val="Style 13 pt"/>
    <w:basedOn w:val="DefaultParagraphFont"/>
    <w:rsid w:val="001C26CD"/>
    <w:rPr>
      <w:bCs/>
      <w:sz w:val="26"/>
    </w:rPr>
  </w:style>
  <w:style w:type="paragraph" w:customStyle="1" w:styleId="CharCharCharChar">
    <w:name w:val="Char Char Char Char"/>
    <w:basedOn w:val="Normal"/>
    <w:rsid w:val="001D0BA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65033"/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650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E84FF3"/>
  </w:style>
  <w:style w:type="character" w:customStyle="1" w:styleId="Heading2Char">
    <w:name w:val="Heading 2 Char"/>
    <w:basedOn w:val="DefaultParagraphFont"/>
    <w:link w:val="Heading2"/>
    <w:semiHidden/>
    <w:rsid w:val="007C09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7C0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72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26D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2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khcn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Ha-KHCN</dc:creator>
  <cp:keywords/>
  <dc:description/>
  <cp:lastModifiedBy>DHTN</cp:lastModifiedBy>
  <cp:revision>4</cp:revision>
  <cp:lastPrinted>2011-01-06T04:21:00Z</cp:lastPrinted>
  <dcterms:created xsi:type="dcterms:W3CDTF">2010-12-20T04:25:00Z</dcterms:created>
  <dcterms:modified xsi:type="dcterms:W3CDTF">2011-01-06T04:21:00Z</dcterms:modified>
</cp:coreProperties>
</file>